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A06A" w14:textId="77777777" w:rsidR="004E1D67" w:rsidRPr="00220FBA" w:rsidRDefault="00164E74" w:rsidP="007F495D">
      <w:pPr>
        <w:pStyle w:val="szerb"/>
        <w:ind w:right="-438"/>
        <w:rPr>
          <w:rFonts w:ascii="Arial" w:hAnsi="Arial" w:cs="Arial"/>
          <w:szCs w:val="22"/>
          <w:lang w:val="sr-Latn-CS"/>
        </w:rPr>
      </w:pPr>
      <w:r w:rsidRPr="00220FBA">
        <w:rPr>
          <w:rFonts w:ascii="Arial" w:hAnsi="Arial" w:cs="Arial"/>
          <w:szCs w:val="22"/>
          <w:lang w:val="hu-HU"/>
        </w:rPr>
        <w:tab/>
      </w:r>
      <w:r w:rsidRPr="00220FBA">
        <w:rPr>
          <w:rFonts w:ascii="Arial" w:hAnsi="Arial" w:cs="Arial"/>
          <w:szCs w:val="22"/>
          <w:lang w:val="hu-HU"/>
        </w:rPr>
        <w:tab/>
      </w:r>
      <w:r w:rsidRPr="00220FBA">
        <w:rPr>
          <w:rFonts w:ascii="Arial" w:hAnsi="Arial" w:cs="Arial"/>
          <w:szCs w:val="22"/>
          <w:lang w:val="hu-HU"/>
        </w:rPr>
        <w:tab/>
      </w:r>
      <w:r w:rsidRPr="00220FBA">
        <w:rPr>
          <w:rFonts w:ascii="Arial" w:hAnsi="Arial" w:cs="Arial"/>
          <w:szCs w:val="22"/>
          <w:lang w:val="hu-HU"/>
        </w:rPr>
        <w:tab/>
      </w:r>
      <w:r w:rsidRPr="00220FBA">
        <w:rPr>
          <w:rFonts w:ascii="Arial" w:hAnsi="Arial" w:cs="Arial"/>
          <w:szCs w:val="22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4244"/>
      </w:tblGrid>
      <w:tr w:rsidR="00D750D1" w:rsidRPr="00220FBA" w14:paraId="0D15FFA4" w14:textId="77777777" w:rsidTr="00220FBA">
        <w:tc>
          <w:tcPr>
            <w:tcW w:w="4428" w:type="dxa"/>
            <w:shd w:val="clear" w:color="auto" w:fill="auto"/>
          </w:tcPr>
          <w:p w14:paraId="33F0BB3B" w14:textId="77777777" w:rsidR="007D5E1C" w:rsidRPr="00220FBA" w:rsidRDefault="007D5E1C" w:rsidP="0022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4B8D2B" w14:textId="77777777" w:rsidR="007D5E1C" w:rsidRPr="00220FBA" w:rsidRDefault="007D5E1C" w:rsidP="0022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738716" w14:textId="77777777" w:rsidR="00D750D1" w:rsidRPr="00220FBA" w:rsidRDefault="00E63E87" w:rsidP="0022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>УГОВОР О КУПОПРОДАЈИ НЕПОКРЕТНОСТИ</w:t>
            </w:r>
          </w:p>
          <w:p w14:paraId="21121004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FD25B2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Склопљен између ______________ од оца _________, са пребивалиштем у ______________, ЈМБГ ________________, као продавца са једне стране и </w:t>
            </w:r>
          </w:p>
          <w:p w14:paraId="269BF901" w14:textId="77777777" w:rsidR="00017D57" w:rsidRPr="00220FBA" w:rsidRDefault="00017D57" w:rsidP="00017D57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_________________________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>од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оца _________________,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са пребивалиштем 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__________________________,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>ЈМБГ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___________________,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_________________________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>од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оца _________________,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са пребивалиштем 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__________________________,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>ЈМБГ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___________________,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као купаца 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са друге стране, </w:t>
            </w:r>
          </w:p>
          <w:p w14:paraId="48AC5EF3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C363FA" w14:textId="77777777" w:rsidR="007D5E1C" w:rsidRPr="00220FBA" w:rsidRDefault="007D5E1C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DF1D2D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>под следећим условима:</w:t>
            </w:r>
          </w:p>
          <w:p w14:paraId="336F1965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2E0D8F" w14:textId="77777777" w:rsidR="007D5E1C" w:rsidRPr="00220FBA" w:rsidRDefault="007D5E1C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CB06EF" w14:textId="77777777" w:rsidR="00017D57" w:rsidRPr="00220FBA" w:rsidRDefault="00D750D1" w:rsidP="00017D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>Продавац продаје бестеретно право својине које има на некретнини, која је уписана у листу непокретности бр. _________ к.о. ___________, парцела број __________, земљиште под зградом-објектом површине __ а __ м2, земљиште под зградом-објектом површине __ а __ м2, земљиште уз зграду-објекат површине __ а __ м2 и њива __. класе површине __ а __ м2, укупно __ а __ м2, породична стамбена зграда бр. __ и помоћна зграда бр. __, изграђени на парцели бр. __________ у _______________ (место), ________________________ (улица и број), а која се према катастарским подацима налази у његовој искључивој својини</w:t>
            </w:r>
            <w:r w:rsidR="00017D57" w:rsidRPr="00220FBA"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а купц</w:t>
            </w:r>
            <w:r w:rsidR="00017D57" w:rsidRPr="00220FBA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купуј</w:t>
            </w:r>
            <w:r w:rsidR="00017D57" w:rsidRPr="00220FBA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наведену некретнину за међусобно уговорену купопродајну цену од _______________ (словима: __________) динара.</w:t>
            </w:r>
          </w:p>
          <w:p w14:paraId="6CD5CC73" w14:textId="77777777" w:rsidR="00017D57" w:rsidRPr="00220FBA" w:rsidRDefault="00017D57" w:rsidP="00017D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113882" w14:textId="2497E6E0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017D57"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(ОПЦИЈА 1) </w:t>
            </w:r>
            <w:r w:rsidRPr="00220FBA">
              <w:rPr>
                <w:rFonts w:ascii="Arial" w:hAnsi="Arial" w:cs="Arial"/>
                <w:sz w:val="22"/>
                <w:szCs w:val="22"/>
              </w:rPr>
              <w:t>Куп</w:t>
            </w:r>
            <w:r w:rsidR="00017D57" w:rsidRPr="00220FBA">
              <w:rPr>
                <w:rFonts w:ascii="Arial" w:hAnsi="Arial" w:cs="Arial"/>
                <w:sz w:val="22"/>
                <w:szCs w:val="22"/>
                <w:lang w:val="sr-Cyrl-RS"/>
              </w:rPr>
              <w:t>ци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0A27">
              <w:rPr>
                <w:rFonts w:ascii="Arial" w:hAnsi="Arial" w:cs="Arial"/>
                <w:sz w:val="22"/>
                <w:szCs w:val="22"/>
                <w:lang w:val="sr-Cyrl-RS"/>
              </w:rPr>
              <w:t>ће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исплати</w:t>
            </w:r>
            <w:r w:rsidR="00017D57" w:rsidRPr="00220FBA">
              <w:rPr>
                <w:rFonts w:ascii="Arial" w:hAnsi="Arial" w:cs="Arial"/>
                <w:sz w:val="22"/>
                <w:szCs w:val="22"/>
                <w:lang w:val="sr-Cyrl-RS"/>
              </w:rPr>
              <w:t>ли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продавцу де</w:t>
            </w:r>
            <w:r w:rsidR="006A47EB">
              <w:rPr>
                <w:rFonts w:ascii="Arial" w:hAnsi="Arial" w:cs="Arial"/>
                <w:sz w:val="22"/>
                <w:szCs w:val="22"/>
              </w:rPr>
              <w:t>о ку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попродајне цене у износу од ___________ (словима:___________) дин, преносом </w:t>
            </w:r>
            <w:r w:rsidRPr="00220FBA">
              <w:rPr>
                <w:rFonts w:ascii="Arial" w:hAnsi="Arial" w:cs="Arial"/>
                <w:sz w:val="22"/>
                <w:szCs w:val="22"/>
              </w:rPr>
              <w:lastRenderedPageBreak/>
              <w:t>на текући рачун продавца бр. ____________________ ко</w:t>
            </w:r>
            <w:r w:rsidR="00B00A27">
              <w:rPr>
                <w:rFonts w:ascii="Arial" w:hAnsi="Arial" w:cs="Arial"/>
                <w:sz w:val="22"/>
                <w:szCs w:val="22"/>
              </w:rPr>
              <w:t>д ______________________ банке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, а преостали износ купопродајне цене у износу од __________________ динара ће се исплатити на основу пројекта одобреног од стране Фондације Просперитати број пројекта ___________, доделом бесповратне помоћи, у року од </w:t>
            </w:r>
            <w:r w:rsidR="0049394E">
              <w:rPr>
                <w:rFonts w:ascii="Arial" w:hAnsi="Arial" w:cs="Arial"/>
                <w:sz w:val="22"/>
                <w:szCs w:val="22"/>
              </w:rPr>
              <w:t>45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дана од подношења захтева за исплату на </w:t>
            </w:r>
            <w:r w:rsidR="00FC44CE">
              <w:rPr>
                <w:rFonts w:ascii="Arial" w:hAnsi="Arial" w:cs="Arial"/>
                <w:sz w:val="22"/>
                <w:szCs w:val="22"/>
              </w:rPr>
              <w:t>основу комплетне документације</w:t>
            </w:r>
            <w:r w:rsidRPr="00220FBA">
              <w:rPr>
                <w:rFonts w:ascii="Arial" w:hAnsi="Arial" w:cs="Arial"/>
                <w:sz w:val="22"/>
                <w:szCs w:val="22"/>
              </w:rPr>
              <w:t>, преносом на текући рачун продавца бр. ____________________ код ______________________ банке.</w:t>
            </w:r>
          </w:p>
          <w:p w14:paraId="6CB1C03F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2915BD" w14:textId="0A1A9AC8" w:rsidR="00017D57" w:rsidRPr="00220FBA" w:rsidRDefault="00017D57" w:rsidP="00017D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(ОПЦИЈА 2) </w:t>
            </w:r>
            <w:r w:rsidR="00D47CE0" w:rsidRPr="00220FBA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220FBA">
              <w:rPr>
                <w:rFonts w:ascii="Arial" w:hAnsi="Arial" w:cs="Arial"/>
                <w:sz w:val="22"/>
                <w:szCs w:val="22"/>
              </w:rPr>
              <w:t>упопродајн</w:t>
            </w:r>
            <w:r w:rsidR="00D47CE0" w:rsidRPr="00220FBA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цен</w:t>
            </w:r>
            <w:r w:rsidR="00D47CE0" w:rsidRPr="00220FBA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FBA">
              <w:rPr>
                <w:rFonts w:ascii="Arial" w:hAnsi="Arial" w:cs="Arial"/>
                <w:sz w:val="22"/>
                <w:szCs w:val="22"/>
                <w:lang w:val="sr-Cyrl-RS"/>
              </w:rPr>
              <w:t>из тачке 1. овог Уговор</w:t>
            </w:r>
            <w:r w:rsidR="00D47CE0" w:rsidRPr="00220FBA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ће </w:t>
            </w:r>
            <w:r w:rsidR="00EA1D47" w:rsidRPr="00220FBA">
              <w:rPr>
                <w:rFonts w:ascii="Arial" w:hAnsi="Arial" w:cs="Arial"/>
                <w:sz w:val="22"/>
                <w:szCs w:val="22"/>
                <w:lang w:val="sr-Cyrl-RS"/>
              </w:rPr>
              <w:t>купци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исплатити на основу пројекта одобреног од стране Фондације Просперитати број пројекта ___________, доделом бесповратне помоћи, у року од </w:t>
            </w:r>
            <w:r w:rsidR="0049394E">
              <w:rPr>
                <w:rFonts w:ascii="Arial" w:hAnsi="Arial" w:cs="Arial"/>
                <w:sz w:val="22"/>
                <w:szCs w:val="22"/>
              </w:rPr>
              <w:t>45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дана од подношења захтева за исплату на</w:t>
            </w:r>
            <w:r w:rsidR="007A43ED">
              <w:rPr>
                <w:rFonts w:ascii="Arial" w:hAnsi="Arial" w:cs="Arial"/>
                <w:sz w:val="22"/>
                <w:szCs w:val="22"/>
              </w:rPr>
              <w:t xml:space="preserve"> основу комплетне документације</w:t>
            </w:r>
            <w:r w:rsidRPr="00220FBA">
              <w:rPr>
                <w:rFonts w:ascii="Arial" w:hAnsi="Arial" w:cs="Arial"/>
                <w:sz w:val="22"/>
                <w:szCs w:val="22"/>
              </w:rPr>
              <w:t>, преносом на текући рачун продавца бр. ____________________ код ______________________ банке.</w:t>
            </w:r>
          </w:p>
          <w:p w14:paraId="1533E062" w14:textId="77777777" w:rsidR="00017D57" w:rsidRDefault="00017D57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33D8A9" w14:textId="77777777" w:rsidR="00B45BAE" w:rsidRPr="00220FBA" w:rsidRDefault="00B45BAE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0B82B2" w14:textId="77777777" w:rsidR="00D750D1" w:rsidRPr="00220FBA" w:rsidRDefault="00BB4832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>3. Купц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ступа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>ју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у посед некретнине из тачке 1. овог </w:t>
            </w:r>
            <w:r w:rsidR="008B6AA0">
              <w:rPr>
                <w:rFonts w:ascii="Arial" w:hAnsi="Arial" w:cs="Arial"/>
                <w:sz w:val="22"/>
                <w:szCs w:val="22"/>
                <w:lang w:val="sr-Cyrl-RS"/>
              </w:rPr>
              <w:t>Преду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>говора на дан исплате целокупне купопродајне цене, а порез на имовину и остале јавне дажбине</w:t>
            </w:r>
            <w:r w:rsidR="008B6AA0">
              <w:rPr>
                <w:rFonts w:ascii="Arial" w:hAnsi="Arial" w:cs="Arial"/>
                <w:sz w:val="22"/>
                <w:szCs w:val="22"/>
                <w:lang w:val="sr-Cyrl-RS"/>
              </w:rPr>
              <w:t>, као и режијске трошкове,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плаћа</w:t>
            </w:r>
            <w:r w:rsidR="007122D1">
              <w:rPr>
                <w:rFonts w:ascii="Arial" w:hAnsi="Arial" w:cs="Arial"/>
                <w:sz w:val="22"/>
                <w:szCs w:val="22"/>
                <w:lang w:val="sr-Cyrl-RS"/>
              </w:rPr>
              <w:t>ју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од дана ступања у посед.</w:t>
            </w:r>
          </w:p>
          <w:p w14:paraId="46A19C17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DFC64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FD2EF9">
              <w:rPr>
                <w:rFonts w:ascii="Arial" w:hAnsi="Arial" w:cs="Arial"/>
                <w:sz w:val="22"/>
                <w:szCs w:val="22"/>
                <w:lang w:val="sr-Cyrl-RS"/>
              </w:rPr>
              <w:t>Т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рошкове сачињавања </w:t>
            </w:r>
            <w:r w:rsidR="009E691F">
              <w:rPr>
                <w:rFonts w:ascii="Arial" w:hAnsi="Arial" w:cs="Arial"/>
                <w:sz w:val="22"/>
                <w:szCs w:val="22"/>
                <w:lang w:val="sr-Cyrl-RS"/>
              </w:rPr>
              <w:t>овог Пред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уговора </w:t>
            </w:r>
            <w:r w:rsidR="009E691F">
              <w:rPr>
                <w:rFonts w:ascii="Arial" w:hAnsi="Arial" w:cs="Arial"/>
                <w:sz w:val="22"/>
                <w:szCs w:val="22"/>
                <w:lang w:val="sr-Cyrl-RS"/>
              </w:rPr>
              <w:t>сносе</w:t>
            </w:r>
            <w:r w:rsidR="00BB4832" w:rsidRPr="00220FBA">
              <w:rPr>
                <w:rFonts w:ascii="Arial" w:hAnsi="Arial" w:cs="Arial"/>
                <w:sz w:val="22"/>
                <w:szCs w:val="22"/>
              </w:rPr>
              <w:t xml:space="preserve"> куп</w:t>
            </w:r>
            <w:r w:rsidRPr="00220FBA">
              <w:rPr>
                <w:rFonts w:ascii="Arial" w:hAnsi="Arial" w:cs="Arial"/>
                <w:sz w:val="22"/>
                <w:szCs w:val="22"/>
              </w:rPr>
              <w:t>ц</w:t>
            </w:r>
            <w:r w:rsidR="00BB4832" w:rsidRPr="00220FBA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F86099" w14:textId="77777777" w:rsidR="00D750D1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9E8002" w14:textId="77777777" w:rsidR="00D750D1" w:rsidRPr="00220FBA" w:rsidRDefault="00BB4832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>5. Продавац јемчи купцима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да на некретнини из тачке 1. овог </w:t>
            </w:r>
            <w:r w:rsidR="008C7EA1">
              <w:rPr>
                <w:rFonts w:ascii="Arial" w:hAnsi="Arial" w:cs="Arial"/>
                <w:sz w:val="22"/>
                <w:szCs w:val="22"/>
                <w:lang w:val="sr-Cyrl-RS"/>
              </w:rPr>
              <w:t>Преду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>говора не постоје никакви терети, судски или управни спорови нити потраживања трећих лица, те се обавезуј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купцима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пружити заштиту од евикције.</w:t>
            </w:r>
          </w:p>
          <w:p w14:paraId="26A1AFEF" w14:textId="77777777" w:rsidR="00D750D1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E72A2F" w14:textId="77777777" w:rsidR="00067F42" w:rsidRDefault="00067F42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4A160D" w14:textId="77777777" w:rsidR="00067F42" w:rsidRPr="00220FBA" w:rsidRDefault="00067F42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3CEDC8" w14:textId="77777777" w:rsidR="00D750D1" w:rsidRPr="00220FBA" w:rsidRDefault="008E78DD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="00EA1D47" w:rsidRPr="00220FBA">
              <w:rPr>
                <w:rFonts w:ascii="Arial" w:hAnsi="Arial" w:cs="Arial"/>
                <w:sz w:val="22"/>
                <w:szCs w:val="22"/>
              </w:rPr>
              <w:t>.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Продавац је некретнину из тачке 1. овог </w:t>
            </w:r>
            <w:r w:rsidR="00ED1861">
              <w:rPr>
                <w:rFonts w:ascii="Arial" w:hAnsi="Arial" w:cs="Arial"/>
                <w:sz w:val="22"/>
                <w:szCs w:val="22"/>
              </w:rPr>
              <w:t>Преду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>говора стекао на основу __________________________________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_______________________________________.</w:t>
            </w:r>
          </w:p>
          <w:p w14:paraId="237ACB47" w14:textId="77777777" w:rsidR="00EA1D47" w:rsidRPr="00220FBA" w:rsidRDefault="00EA1D47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5306B" w14:textId="77777777" w:rsidR="00D750D1" w:rsidRPr="00220FBA" w:rsidRDefault="008E78DD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. На све што није регулисано овим </w:t>
            </w:r>
            <w:r w:rsidR="008C7EA1">
              <w:rPr>
                <w:rFonts w:ascii="Arial" w:hAnsi="Arial" w:cs="Arial"/>
                <w:sz w:val="22"/>
                <w:szCs w:val="22"/>
                <w:lang w:val="sr-Cyrl-RS"/>
              </w:rPr>
              <w:t>Преду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>говором примењују се важећи прописи Републике Србије, а за случај спора уговарају стварну надлежност суда у ____________________.</w:t>
            </w:r>
          </w:p>
          <w:p w14:paraId="65AF599A" w14:textId="77777777" w:rsidR="00D750D1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0D55E5" w14:textId="77777777" w:rsidR="0002389E" w:rsidRPr="00220FBA" w:rsidRDefault="0002389E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4E9B8" w14:textId="77777777" w:rsidR="00D750D1" w:rsidRPr="00220FBA" w:rsidRDefault="008E78DD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. Овај </w:t>
            </w:r>
            <w:r w:rsidR="00DE1E0D">
              <w:rPr>
                <w:rFonts w:ascii="Arial" w:hAnsi="Arial" w:cs="Arial"/>
                <w:sz w:val="22"/>
                <w:szCs w:val="22"/>
                <w:lang w:val="sr-Cyrl-RS"/>
              </w:rPr>
              <w:t>Преду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>говор је уговорним странама прочитан, протумачен, преведен на мађарски језик од стране сталног судског тумача за мађарски језик, и након тога својеручно потписан, јер исти у целости изражава њихову вољу.</w:t>
            </w:r>
          </w:p>
          <w:p w14:paraId="2EA6DBD0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4B753B" w14:textId="44C91CC6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>У _____________, __.__.20</w:t>
            </w:r>
            <w:r w:rsidR="00F56A02">
              <w:rPr>
                <w:rFonts w:ascii="Arial" w:hAnsi="Arial" w:cs="Arial"/>
                <w:sz w:val="22"/>
                <w:szCs w:val="22"/>
              </w:rPr>
              <w:t>__</w:t>
            </w:r>
            <w:r w:rsidRPr="00220FBA">
              <w:rPr>
                <w:rFonts w:ascii="Arial" w:hAnsi="Arial" w:cs="Arial"/>
                <w:sz w:val="22"/>
                <w:szCs w:val="22"/>
              </w:rPr>
              <w:t>. године</w:t>
            </w:r>
          </w:p>
          <w:p w14:paraId="33DD4664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E24657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Продавац                                 </w:t>
            </w:r>
            <w:r w:rsidR="00D47CE0" w:rsidRPr="00220FBA">
              <w:rPr>
                <w:rFonts w:ascii="Arial" w:hAnsi="Arial" w:cs="Arial"/>
                <w:sz w:val="22"/>
                <w:szCs w:val="22"/>
              </w:rPr>
              <w:t>Куп</w:t>
            </w:r>
            <w:r w:rsidRPr="00220FBA">
              <w:rPr>
                <w:rFonts w:ascii="Arial" w:hAnsi="Arial" w:cs="Arial"/>
                <w:sz w:val="22"/>
                <w:szCs w:val="22"/>
              </w:rPr>
              <w:t>ц</w:t>
            </w:r>
            <w:r w:rsidR="00D47CE0" w:rsidRPr="00220FBA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</w:p>
          <w:p w14:paraId="65B1538A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5EDED077" w14:textId="77777777" w:rsidR="007D5E1C" w:rsidRPr="00220FBA" w:rsidRDefault="007D5E1C" w:rsidP="0001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F03E52" w14:textId="77777777" w:rsidR="007D5E1C" w:rsidRPr="00220FBA" w:rsidRDefault="007D5E1C" w:rsidP="0001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3A881" w14:textId="77777777" w:rsidR="00D750D1" w:rsidRPr="00220FBA" w:rsidRDefault="00D750D1" w:rsidP="0001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>INGATLAN</w:t>
            </w:r>
          </w:p>
          <w:p w14:paraId="4EB43919" w14:textId="77777777" w:rsidR="00D750D1" w:rsidRPr="00220FBA" w:rsidRDefault="00D750D1" w:rsidP="0022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ADÁSVÉTELI </w:t>
            </w:r>
            <w:r w:rsidR="00354660">
              <w:rPr>
                <w:rFonts w:ascii="Arial" w:hAnsi="Arial" w:cs="Arial"/>
                <w:sz w:val="22"/>
                <w:szCs w:val="22"/>
              </w:rPr>
              <w:t>ELŐ</w:t>
            </w:r>
            <w:r w:rsidRPr="00220FBA">
              <w:rPr>
                <w:rFonts w:ascii="Arial" w:hAnsi="Arial" w:cs="Arial"/>
                <w:sz w:val="22"/>
                <w:szCs w:val="22"/>
              </w:rPr>
              <w:t>SZERZŐDÉSE</w:t>
            </w:r>
          </w:p>
          <w:p w14:paraId="72FF64EC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CFA0B4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Mely létrejött egyrészről ______________ apja neve _________, tartózkodási helye ______________, ЈМBG ________________, mint eladó és </w:t>
            </w:r>
            <w:r w:rsidR="00017D57"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20FBA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1A54F3AF" w14:textId="77777777" w:rsidR="00D750D1" w:rsidRPr="00220FBA" w:rsidRDefault="00D750D1" w:rsidP="00017D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apja neve _________, 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>lakcíme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______________, ЈМBG ________________,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és</w:t>
            </w:r>
            <w:r w:rsidR="00017D57"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________________________ apja neve _________, lakcíme ______________, ЈМBG ________________, 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mint vevő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>k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között, </w:t>
            </w:r>
          </w:p>
          <w:p w14:paraId="48152F54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C5908A" w14:textId="77777777" w:rsidR="00017D57" w:rsidRPr="00220FBA" w:rsidRDefault="00017D57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46F4F9" w14:textId="77777777" w:rsidR="00017D57" w:rsidRPr="00220FBA" w:rsidRDefault="00017D57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30AB3C" w14:textId="77777777" w:rsidR="007D5E1C" w:rsidRPr="00220FBA" w:rsidRDefault="007D5E1C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25C7CF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>az alábbi feltételekkel:</w:t>
            </w:r>
          </w:p>
          <w:p w14:paraId="646F0DB7" w14:textId="77777777" w:rsidR="007D5E1C" w:rsidRPr="00220FBA" w:rsidRDefault="007D5E1C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6E1B32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160E5B" w14:textId="77777777" w:rsidR="00D750D1" w:rsidRPr="00220FBA" w:rsidRDefault="00D750D1" w:rsidP="00017D57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220FBA">
              <w:rPr>
                <w:rFonts w:ascii="Arial" w:hAnsi="Arial" w:cs="Arial"/>
                <w:sz w:val="22"/>
                <w:szCs w:val="22"/>
                <w:lang w:val="hu-HU"/>
              </w:rPr>
              <w:t>Eladó tehermentességi szavatolással eladja tulajdonjogát a __________ (szám) sz. __________ (hely) ingatlanlapban vezetett, ________-as helyrajzi számú, épület alatti épitkezési földterületet __ ár __ m2 területtel, épület alatti épitkezési földterületet __ ár __ m2 területtel, épületek melletti földterületet __ ár __ m2 területtel és _ osztályú szántót __ ár __ m2 területtel, összesen __ ár __ m2 területtel, és ezen földterületen felépített __ (szám) családi lakóházat és __ (szám) melléképületet, amely ingatlanok __________ (hely) __________________ (utca és házszám) találhatók, amely a tulajdoni lap bejegyzése alapján eladó kizárólagos tulajdonjogában áll</w:t>
            </w:r>
            <w:r w:rsidR="00017D57" w:rsidRPr="00220FBA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>а vevők pedig megvásárolják a szóbanforgó ingatlant az egymás között megbeszélt vételáron, amely _______________ (betűvel: __________) dinárt tesz ki.</w:t>
            </w:r>
          </w:p>
          <w:p w14:paraId="23316D96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45D3A2" w14:textId="492FF4C4" w:rsidR="00D750D1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>2. (1. OPCIÓ) A vevő</w:t>
            </w:r>
            <w:r w:rsidR="00A37FE4" w:rsidRPr="00220FBA">
              <w:rPr>
                <w:rFonts w:ascii="Arial" w:hAnsi="Arial" w:cs="Arial"/>
                <w:sz w:val="22"/>
                <w:szCs w:val="22"/>
                <w:lang w:val="sr-Cyrl-RS"/>
              </w:rPr>
              <w:t>k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34EE">
              <w:rPr>
                <w:rFonts w:ascii="Arial" w:hAnsi="Arial" w:cs="Arial"/>
                <w:sz w:val="22"/>
                <w:szCs w:val="22"/>
              </w:rPr>
              <w:t>a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vételár</w:t>
            </w:r>
            <w:r w:rsidR="00A431E0">
              <w:rPr>
                <w:rFonts w:ascii="Arial" w:hAnsi="Arial" w:cs="Arial"/>
                <w:sz w:val="22"/>
                <w:szCs w:val="22"/>
                <w:lang w:val="sr-Cyrl-RS"/>
              </w:rPr>
              <w:t>nak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egy részét ___________ (betűvel:___________) dinar összegben </w:t>
            </w:r>
            <w:r w:rsidR="005B1C92">
              <w:rPr>
                <w:rFonts w:ascii="Arial" w:hAnsi="Arial" w:cs="Arial"/>
                <w:sz w:val="22"/>
                <w:szCs w:val="22"/>
              </w:rPr>
              <w:lastRenderedPageBreak/>
              <w:t xml:space="preserve">fogják </w:t>
            </w:r>
            <w:r w:rsidRPr="00220FBA">
              <w:rPr>
                <w:rFonts w:ascii="Arial" w:hAnsi="Arial" w:cs="Arial"/>
                <w:sz w:val="22"/>
                <w:szCs w:val="22"/>
              </w:rPr>
              <w:t>kifizet</w:t>
            </w:r>
            <w:r w:rsidR="005B1C92">
              <w:rPr>
                <w:rFonts w:ascii="Arial" w:hAnsi="Arial" w:cs="Arial"/>
                <w:sz w:val="22"/>
                <w:szCs w:val="22"/>
              </w:rPr>
              <w:t>ni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az eladónak, az eladó _____________ banknál vezetett ______________________ szám alatti </w:t>
            </w:r>
            <w:r w:rsidR="00A37FE4" w:rsidRPr="00220FBA">
              <w:rPr>
                <w:rFonts w:ascii="Arial" w:hAnsi="Arial" w:cs="Arial"/>
                <w:sz w:val="22"/>
                <w:szCs w:val="22"/>
              </w:rPr>
              <w:t>f</w:t>
            </w:r>
            <w:r w:rsidRPr="00220FBA">
              <w:rPr>
                <w:rFonts w:ascii="Arial" w:hAnsi="Arial" w:cs="Arial"/>
                <w:sz w:val="22"/>
                <w:szCs w:val="22"/>
              </w:rPr>
              <w:t>olyószámlájára való átutalássa</w:t>
            </w:r>
            <w:r w:rsidR="005B1C92">
              <w:rPr>
                <w:rFonts w:ascii="Arial" w:hAnsi="Arial" w:cs="Arial"/>
                <w:sz w:val="22"/>
                <w:szCs w:val="22"/>
              </w:rPr>
              <w:t>l</w:t>
            </w:r>
            <w:r w:rsidRPr="00220FBA">
              <w:rPr>
                <w:rFonts w:ascii="Arial" w:hAnsi="Arial" w:cs="Arial"/>
                <w:sz w:val="22"/>
                <w:szCs w:val="22"/>
              </w:rPr>
              <w:t>, a vételár megmaradt részét pedig __________________ dinár összegben a Prosperitati Alapítvány által jóváhagyott projektum, ___________ projektumszám alapján fizeti ki, a visszatérítetlen pénzbeli támogatás odaítélésével, a teljes dokumentáció alapján kifizetési kérelem benyújtásától szám</w:t>
            </w:r>
            <w:r w:rsidR="0049394E">
              <w:rPr>
                <w:rFonts w:ascii="Arial" w:hAnsi="Arial" w:cs="Arial"/>
                <w:sz w:val="22"/>
                <w:szCs w:val="22"/>
              </w:rPr>
              <w:t>ított 45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napon belül, az eladó _____________ banknál vezetett ______________________ szám alatti folyószámlájára való átutalással.</w:t>
            </w:r>
          </w:p>
          <w:p w14:paraId="23D4CAEA" w14:textId="77777777" w:rsidR="00220FBA" w:rsidRDefault="00220FBA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793D6A" w14:textId="77777777" w:rsidR="00220FBA" w:rsidRPr="00220FBA" w:rsidRDefault="00220FBA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35CD26" w14:textId="4D4E51F2" w:rsidR="00D750D1" w:rsidRPr="00220FBA" w:rsidRDefault="00EA1D47" w:rsidP="00220FBA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2. </w:t>
            </w:r>
            <w:r w:rsidRPr="00220FBA">
              <w:rPr>
                <w:rFonts w:ascii="Arial" w:hAnsi="Arial" w:cs="Arial"/>
                <w:sz w:val="22"/>
                <w:szCs w:val="22"/>
                <w:lang w:val="hu-HU"/>
              </w:rPr>
              <w:t>(2. OPCIÓ)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A vevők az ezen </w:t>
            </w:r>
            <w:r w:rsidR="003934EE">
              <w:rPr>
                <w:rFonts w:ascii="Arial" w:hAnsi="Arial" w:cs="Arial"/>
                <w:sz w:val="22"/>
                <w:szCs w:val="22"/>
              </w:rPr>
              <w:t>Elő</w:t>
            </w:r>
            <w:r w:rsidR="00354660">
              <w:rPr>
                <w:rFonts w:ascii="Arial" w:hAnsi="Arial" w:cs="Arial"/>
                <w:sz w:val="22"/>
                <w:szCs w:val="22"/>
              </w:rPr>
              <w:t>s</w:t>
            </w:r>
            <w:r w:rsidRPr="00220FBA">
              <w:rPr>
                <w:rFonts w:ascii="Arial" w:hAnsi="Arial" w:cs="Arial"/>
                <w:sz w:val="22"/>
                <w:szCs w:val="22"/>
              </w:rPr>
              <w:t>zerződés 1.</w:t>
            </w:r>
            <w:r w:rsidR="005B1C92">
              <w:rPr>
                <w:rFonts w:ascii="Arial" w:hAnsi="Arial" w:cs="Arial"/>
                <w:sz w:val="22"/>
                <w:szCs w:val="22"/>
              </w:rPr>
              <w:t xml:space="preserve"> pontjában megjelőlt vételárat </w:t>
            </w:r>
            <w:r w:rsidRPr="00220FBA">
              <w:rPr>
                <w:rFonts w:ascii="Arial" w:hAnsi="Arial" w:cs="Arial"/>
                <w:sz w:val="22"/>
                <w:szCs w:val="22"/>
              </w:rPr>
              <w:t>a Prosperitati Alapítvány által jóváhagyott projektum, ___________ projektumszám alapján fizeti</w:t>
            </w:r>
            <w:r w:rsidR="00220FBA">
              <w:rPr>
                <w:rFonts w:ascii="Arial" w:hAnsi="Arial" w:cs="Arial"/>
                <w:sz w:val="22"/>
                <w:szCs w:val="22"/>
              </w:rPr>
              <w:t>k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ki, a visszatérítetlen pénzbeli támogatás odaítélésével, a teljes dokumentáció alapján kifizetési kérelem benyújtásától számított </w:t>
            </w:r>
            <w:r w:rsidR="0049394E">
              <w:rPr>
                <w:rFonts w:ascii="Arial" w:hAnsi="Arial" w:cs="Arial"/>
                <w:sz w:val="22"/>
                <w:szCs w:val="22"/>
              </w:rPr>
              <w:t>45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napon belül, az eladó _____________ banknál vezetett ______________________ szám alatti folyószámlájára való átutalással.</w:t>
            </w:r>
          </w:p>
          <w:p w14:paraId="360BE2C7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07BA13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>3. A vevő</w:t>
            </w:r>
            <w:r w:rsidR="00EA1D47" w:rsidRPr="00220FBA">
              <w:rPr>
                <w:rFonts w:ascii="Arial" w:hAnsi="Arial" w:cs="Arial"/>
                <w:sz w:val="22"/>
                <w:szCs w:val="22"/>
              </w:rPr>
              <w:t>k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az ezen </w:t>
            </w:r>
            <w:r w:rsidR="003934EE">
              <w:rPr>
                <w:rFonts w:ascii="Arial" w:hAnsi="Arial" w:cs="Arial"/>
                <w:sz w:val="22"/>
                <w:szCs w:val="22"/>
              </w:rPr>
              <w:t>Elő</w:t>
            </w:r>
            <w:r w:rsidR="00354660">
              <w:rPr>
                <w:rFonts w:ascii="Arial" w:hAnsi="Arial" w:cs="Arial"/>
                <w:sz w:val="22"/>
                <w:szCs w:val="22"/>
              </w:rPr>
              <w:t>s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zerződés 1. pontjában foglalt ingatlan tulajdonába lép a teljes vételár kifizetésének napján, a vagyonadót és az egyéb közterhet </w:t>
            </w:r>
            <w:r w:rsidR="00B45BAE">
              <w:rPr>
                <w:rFonts w:ascii="Arial" w:hAnsi="Arial" w:cs="Arial"/>
                <w:sz w:val="22"/>
                <w:szCs w:val="22"/>
              </w:rPr>
              <w:t xml:space="preserve">és rezsiköltségeket </w:t>
            </w:r>
            <w:r w:rsidRPr="00220FBA">
              <w:rPr>
                <w:rFonts w:ascii="Arial" w:hAnsi="Arial" w:cs="Arial"/>
                <w:sz w:val="22"/>
                <w:szCs w:val="22"/>
              </w:rPr>
              <w:t>pedig a tulajdonbalépés napjátó kezdve fizeti.</w:t>
            </w:r>
          </w:p>
          <w:p w14:paraId="207A0CD9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4B9F2D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>4. A</w:t>
            </w:r>
            <w:r w:rsidR="008F7D6A">
              <w:rPr>
                <w:rFonts w:ascii="Arial" w:hAnsi="Arial" w:cs="Arial"/>
                <w:sz w:val="22"/>
                <w:szCs w:val="22"/>
              </w:rPr>
              <w:t>z Elő</w:t>
            </w:r>
            <w:r w:rsidRPr="00220FBA">
              <w:rPr>
                <w:rFonts w:ascii="Arial" w:hAnsi="Arial" w:cs="Arial"/>
                <w:sz w:val="22"/>
                <w:szCs w:val="22"/>
              </w:rPr>
              <w:t>szerződés</w:t>
            </w:r>
            <w:r w:rsidR="008F7D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0FBA">
              <w:rPr>
                <w:rFonts w:ascii="Arial" w:hAnsi="Arial" w:cs="Arial"/>
                <w:sz w:val="22"/>
                <w:szCs w:val="22"/>
              </w:rPr>
              <w:t>készítés költségeit a vevő</w:t>
            </w:r>
            <w:r w:rsidR="00EA1D47" w:rsidRPr="00220FBA">
              <w:rPr>
                <w:rFonts w:ascii="Arial" w:hAnsi="Arial" w:cs="Arial"/>
                <w:sz w:val="22"/>
                <w:szCs w:val="22"/>
              </w:rPr>
              <w:t>k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7F42">
              <w:rPr>
                <w:rFonts w:ascii="Arial" w:hAnsi="Arial" w:cs="Arial"/>
                <w:sz w:val="22"/>
                <w:szCs w:val="22"/>
              </w:rPr>
              <w:t>viselik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126451F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368831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>5. Az eladó szavatolja a vevő</w:t>
            </w:r>
            <w:r w:rsidR="00EA1D47" w:rsidRPr="00220FBA">
              <w:rPr>
                <w:rFonts w:ascii="Arial" w:hAnsi="Arial" w:cs="Arial"/>
                <w:sz w:val="22"/>
                <w:szCs w:val="22"/>
              </w:rPr>
              <w:t>k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nek, hogy az ezen </w:t>
            </w:r>
            <w:r w:rsidR="00067F42">
              <w:rPr>
                <w:rFonts w:ascii="Arial" w:hAnsi="Arial" w:cs="Arial"/>
                <w:sz w:val="22"/>
                <w:szCs w:val="22"/>
              </w:rPr>
              <w:t>Elő</w:t>
            </w:r>
            <w:r w:rsidR="00354660">
              <w:rPr>
                <w:rFonts w:ascii="Arial" w:hAnsi="Arial" w:cs="Arial"/>
                <w:sz w:val="22"/>
                <w:szCs w:val="22"/>
              </w:rPr>
              <w:t>s</w:t>
            </w:r>
            <w:r w:rsidRPr="00220FBA">
              <w:rPr>
                <w:rFonts w:ascii="Arial" w:hAnsi="Arial" w:cs="Arial"/>
                <w:sz w:val="22"/>
                <w:szCs w:val="22"/>
              </w:rPr>
              <w:t>zerződés 1. pontjában foglalt ingatlanon nincs semmilyen teher, nem terhelik bírósági vagy közigazgatási perek, sem harmadik személyek általi követelések, ezért kötelezettséget vállal, hogy a vevő</w:t>
            </w:r>
            <w:r w:rsidR="00EA1D47" w:rsidRPr="00220FBA">
              <w:rPr>
                <w:rFonts w:ascii="Arial" w:hAnsi="Arial" w:cs="Arial"/>
                <w:sz w:val="22"/>
                <w:szCs w:val="22"/>
              </w:rPr>
              <w:t>k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nek védelmet nyújt a birtokelperléstől. </w:t>
            </w:r>
          </w:p>
          <w:p w14:paraId="6B13C4B9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6ED009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lastRenderedPageBreak/>
              <w:t xml:space="preserve">6. Az eladó az ezen </w:t>
            </w:r>
            <w:r w:rsidR="00354660">
              <w:rPr>
                <w:rFonts w:ascii="Arial" w:hAnsi="Arial" w:cs="Arial"/>
                <w:sz w:val="22"/>
                <w:szCs w:val="22"/>
              </w:rPr>
              <w:t>Elős</w:t>
            </w:r>
            <w:r w:rsidRPr="00220FBA">
              <w:rPr>
                <w:rFonts w:ascii="Arial" w:hAnsi="Arial" w:cs="Arial"/>
                <w:sz w:val="22"/>
                <w:szCs w:val="22"/>
              </w:rPr>
              <w:t>zerződés 1. pontjában foglalt ingatlant _______________________________________________________________________ alapján szerezte.</w:t>
            </w:r>
          </w:p>
          <w:p w14:paraId="662FD996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B341F" w14:textId="77777777" w:rsidR="00D750D1" w:rsidRPr="00220FBA" w:rsidRDefault="00067F42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Mindarra, amit az ezen </w:t>
            </w:r>
            <w:r w:rsidR="0002389E">
              <w:rPr>
                <w:rFonts w:ascii="Arial" w:hAnsi="Arial" w:cs="Arial"/>
                <w:sz w:val="22"/>
                <w:szCs w:val="22"/>
              </w:rPr>
              <w:t>Elő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>zerződés nem szabályoz, a Szerb Köztársaság érvényes jogszabályait kell alkalmazni, vita esetén pedig a ___________________</w:t>
            </w:r>
            <w:r w:rsidR="0002389E">
              <w:rPr>
                <w:rFonts w:ascii="Arial" w:hAnsi="Arial" w:cs="Arial"/>
                <w:sz w:val="22"/>
                <w:szCs w:val="22"/>
              </w:rPr>
              <w:t>_ Bíróság hatáskörét ismerik el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CB60EE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5251DF" w14:textId="77777777" w:rsidR="00D750D1" w:rsidRPr="00220FBA" w:rsidRDefault="00067F42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. A jelen </w:t>
            </w:r>
            <w:r w:rsidR="00C80413">
              <w:rPr>
                <w:rFonts w:ascii="Arial" w:hAnsi="Arial" w:cs="Arial"/>
                <w:sz w:val="22"/>
                <w:szCs w:val="22"/>
              </w:rPr>
              <w:t>Elős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zerződést a szerződő feleknek felolvasták, tolmácsolták, a magyar nyelvi állandó bírósági fordító által lefordították magyar nyelvre és ezután sajátkezűleg aláírták, mert teljes egészében kifejezi az akaratukat. </w:t>
            </w:r>
          </w:p>
          <w:p w14:paraId="1E1B8F76" w14:textId="77777777" w:rsidR="00D750D1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5B653B" w14:textId="77777777" w:rsidR="00067F42" w:rsidRPr="00220FBA" w:rsidRDefault="00067F42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47473A" w14:textId="5EDCEF23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>_____________, 20</w:t>
            </w:r>
            <w:r w:rsidR="00F56A02">
              <w:rPr>
                <w:rFonts w:ascii="Arial" w:hAnsi="Arial" w:cs="Arial"/>
                <w:sz w:val="22"/>
                <w:szCs w:val="22"/>
              </w:rPr>
              <w:t>__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.__.__. </w:t>
            </w:r>
          </w:p>
          <w:p w14:paraId="748437C9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5D114F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>Eladó                           Vevő</w:t>
            </w:r>
            <w:r w:rsidR="00220FBA">
              <w:rPr>
                <w:rFonts w:ascii="Arial" w:hAnsi="Arial" w:cs="Arial"/>
                <w:sz w:val="22"/>
                <w:szCs w:val="22"/>
              </w:rPr>
              <w:t>k</w:t>
            </w:r>
          </w:p>
          <w:p w14:paraId="006DBDC6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CFE96" w14:textId="77777777" w:rsidR="00D750D1" w:rsidRPr="00220FBA" w:rsidRDefault="00D750D1" w:rsidP="00D750D1">
      <w:pPr>
        <w:jc w:val="both"/>
        <w:rPr>
          <w:rFonts w:ascii="Arial" w:hAnsi="Arial" w:cs="Arial"/>
          <w:sz w:val="22"/>
          <w:szCs w:val="22"/>
        </w:rPr>
      </w:pPr>
    </w:p>
    <w:p w14:paraId="47BF94D3" w14:textId="77777777" w:rsidR="00CB46A0" w:rsidRPr="00220FBA" w:rsidRDefault="00CB46A0" w:rsidP="007F495D">
      <w:pPr>
        <w:jc w:val="both"/>
        <w:rPr>
          <w:rFonts w:ascii="Arial" w:hAnsi="Arial" w:cs="Arial"/>
          <w:sz w:val="22"/>
          <w:szCs w:val="22"/>
          <w:lang w:val="hu-HU"/>
        </w:rPr>
      </w:pPr>
    </w:p>
    <w:sectPr w:rsidR="00CB46A0" w:rsidRPr="00220F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A4C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D52B9"/>
    <w:multiLevelType w:val="hybridMultilevel"/>
    <w:tmpl w:val="FC841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31E15"/>
    <w:multiLevelType w:val="hybridMultilevel"/>
    <w:tmpl w:val="A694F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4627650">
    <w:abstractNumId w:val="1"/>
  </w:num>
  <w:num w:numId="2" w16cid:durableId="278530659">
    <w:abstractNumId w:val="2"/>
  </w:num>
  <w:num w:numId="3" w16cid:durableId="196595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46"/>
    <w:rsid w:val="00000B34"/>
    <w:rsid w:val="00017D57"/>
    <w:rsid w:val="0002389E"/>
    <w:rsid w:val="00053827"/>
    <w:rsid w:val="00063905"/>
    <w:rsid w:val="00067F42"/>
    <w:rsid w:val="000A5C46"/>
    <w:rsid w:val="00160FA0"/>
    <w:rsid w:val="00164E74"/>
    <w:rsid w:val="0018213B"/>
    <w:rsid w:val="00220FBA"/>
    <w:rsid w:val="00321D53"/>
    <w:rsid w:val="00326DA2"/>
    <w:rsid w:val="0033518B"/>
    <w:rsid w:val="00354660"/>
    <w:rsid w:val="00366E3B"/>
    <w:rsid w:val="003934EE"/>
    <w:rsid w:val="003A3545"/>
    <w:rsid w:val="003B5F0F"/>
    <w:rsid w:val="003C10A4"/>
    <w:rsid w:val="003C4225"/>
    <w:rsid w:val="0049394E"/>
    <w:rsid w:val="004A493E"/>
    <w:rsid w:val="004C3EA9"/>
    <w:rsid w:val="004D7074"/>
    <w:rsid w:val="004E1D67"/>
    <w:rsid w:val="00595945"/>
    <w:rsid w:val="005B1C92"/>
    <w:rsid w:val="005D2960"/>
    <w:rsid w:val="0060057D"/>
    <w:rsid w:val="0062239B"/>
    <w:rsid w:val="00652332"/>
    <w:rsid w:val="0067066C"/>
    <w:rsid w:val="00686ABE"/>
    <w:rsid w:val="006A47EB"/>
    <w:rsid w:val="006A71E6"/>
    <w:rsid w:val="006E2AF6"/>
    <w:rsid w:val="007122D1"/>
    <w:rsid w:val="00777166"/>
    <w:rsid w:val="007A43ED"/>
    <w:rsid w:val="007D5E1C"/>
    <w:rsid w:val="007F495D"/>
    <w:rsid w:val="008028F6"/>
    <w:rsid w:val="00806C49"/>
    <w:rsid w:val="0085664D"/>
    <w:rsid w:val="008615B5"/>
    <w:rsid w:val="00866C1E"/>
    <w:rsid w:val="008B6AA0"/>
    <w:rsid w:val="008C7EA1"/>
    <w:rsid w:val="008D47F4"/>
    <w:rsid w:val="008E78DD"/>
    <w:rsid w:val="008F7D6A"/>
    <w:rsid w:val="00910E62"/>
    <w:rsid w:val="00932AD5"/>
    <w:rsid w:val="009A3026"/>
    <w:rsid w:val="009A4672"/>
    <w:rsid w:val="009E510B"/>
    <w:rsid w:val="009E691F"/>
    <w:rsid w:val="00A33891"/>
    <w:rsid w:val="00A37FE4"/>
    <w:rsid w:val="00A431E0"/>
    <w:rsid w:val="00A433A2"/>
    <w:rsid w:val="00A66458"/>
    <w:rsid w:val="00AD67D7"/>
    <w:rsid w:val="00AE422A"/>
    <w:rsid w:val="00B00744"/>
    <w:rsid w:val="00B00A27"/>
    <w:rsid w:val="00B45BAE"/>
    <w:rsid w:val="00B632F3"/>
    <w:rsid w:val="00B70685"/>
    <w:rsid w:val="00BB4832"/>
    <w:rsid w:val="00BC602F"/>
    <w:rsid w:val="00BF5675"/>
    <w:rsid w:val="00C24906"/>
    <w:rsid w:val="00C357F4"/>
    <w:rsid w:val="00C80413"/>
    <w:rsid w:val="00CB46A0"/>
    <w:rsid w:val="00CD3734"/>
    <w:rsid w:val="00D04828"/>
    <w:rsid w:val="00D47CE0"/>
    <w:rsid w:val="00D50946"/>
    <w:rsid w:val="00D750D1"/>
    <w:rsid w:val="00DA64E7"/>
    <w:rsid w:val="00DE1E0D"/>
    <w:rsid w:val="00E03A35"/>
    <w:rsid w:val="00E15214"/>
    <w:rsid w:val="00E22AF3"/>
    <w:rsid w:val="00E63E87"/>
    <w:rsid w:val="00EA1D47"/>
    <w:rsid w:val="00ED1861"/>
    <w:rsid w:val="00F56A02"/>
    <w:rsid w:val="00F70958"/>
    <w:rsid w:val="00F97A3C"/>
    <w:rsid w:val="00FB6188"/>
    <w:rsid w:val="00FC44CE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82A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erb">
    <w:name w:val="szerb"/>
    <w:basedOn w:val="Normal"/>
    <w:rsid w:val="00806C49"/>
    <w:pPr>
      <w:jc w:val="both"/>
    </w:pPr>
    <w:rPr>
      <w:rFonts w:ascii="HelveticaPlain" w:hAnsi="HelveticaPlain" w:cs="HelveticaPlain"/>
      <w:sz w:val="22"/>
      <w:szCs w:val="20"/>
      <w:lang w:val="en-GB"/>
    </w:rPr>
  </w:style>
  <w:style w:type="character" w:styleId="CommentReference">
    <w:name w:val="annotation reference"/>
    <w:rsid w:val="00164E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164E74"/>
  </w:style>
  <w:style w:type="character" w:customStyle="1" w:styleId="CommentTextChar">
    <w:name w:val="Comment Text Char"/>
    <w:link w:val="CommentText"/>
    <w:rsid w:val="00164E74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164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A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cp:lastModifiedBy>Lulić Márki ANna</cp:lastModifiedBy>
  <cp:revision>5</cp:revision>
  <cp:lastPrinted>2016-04-04T13:26:00Z</cp:lastPrinted>
  <dcterms:created xsi:type="dcterms:W3CDTF">2017-08-31T21:22:00Z</dcterms:created>
  <dcterms:modified xsi:type="dcterms:W3CDTF">2023-11-16T09:25:00Z</dcterms:modified>
</cp:coreProperties>
</file>