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D2" w:rsidRPr="000A1B17" w:rsidRDefault="00597B7C">
      <w:pPr>
        <w:rPr>
          <w:sz w:val="22"/>
          <w:szCs w:val="22"/>
        </w:rPr>
      </w:pPr>
      <w:proofErr w:type="spellStart"/>
      <w:r w:rsidRPr="000A1B17">
        <w:rPr>
          <w:b/>
          <w:sz w:val="22"/>
          <w:szCs w:val="22"/>
        </w:rPr>
        <w:t>Azonosító</w:t>
      </w:r>
      <w:proofErr w:type="spellEnd"/>
      <w:r w:rsidRPr="000A1B17">
        <w:rPr>
          <w:b/>
          <w:sz w:val="22"/>
          <w:szCs w:val="22"/>
        </w:rPr>
        <w:t xml:space="preserve"> </w:t>
      </w:r>
      <w:proofErr w:type="spellStart"/>
      <w:r w:rsidRPr="000A1B17">
        <w:rPr>
          <w:b/>
          <w:sz w:val="22"/>
          <w:szCs w:val="22"/>
        </w:rPr>
        <w:t>szám</w:t>
      </w:r>
      <w:proofErr w:type="spellEnd"/>
      <w:r w:rsidRPr="000A1B17">
        <w:rPr>
          <w:b/>
          <w:sz w:val="22"/>
          <w:szCs w:val="22"/>
        </w:rPr>
        <w:t xml:space="preserve"> / </w:t>
      </w:r>
      <w:proofErr w:type="spellStart"/>
      <w:r w:rsidRPr="000A1B17">
        <w:rPr>
          <w:b/>
          <w:sz w:val="22"/>
          <w:szCs w:val="22"/>
        </w:rPr>
        <w:t>Identifikacioni</w:t>
      </w:r>
      <w:proofErr w:type="spellEnd"/>
      <w:r w:rsidRPr="000A1B17">
        <w:rPr>
          <w:b/>
          <w:sz w:val="22"/>
          <w:szCs w:val="22"/>
        </w:rPr>
        <w:t xml:space="preserve"> </w:t>
      </w:r>
      <w:proofErr w:type="spellStart"/>
      <w:r w:rsidRPr="000A1B17">
        <w:rPr>
          <w:b/>
          <w:sz w:val="22"/>
          <w:szCs w:val="22"/>
        </w:rPr>
        <w:t>broj</w:t>
      </w:r>
      <w:proofErr w:type="spellEnd"/>
      <w:r w:rsidR="00261DD2" w:rsidRPr="000A1B17">
        <w:rPr>
          <w:sz w:val="22"/>
          <w:szCs w:val="22"/>
        </w:rPr>
        <w:t>:</w:t>
      </w:r>
      <w:r w:rsidRPr="000A1B17">
        <w:rPr>
          <w:sz w:val="22"/>
          <w:szCs w:val="22"/>
        </w:rPr>
        <w:t xml:space="preserve"> ____________________________</w:t>
      </w:r>
    </w:p>
    <w:p w:rsidR="00261DD2" w:rsidRPr="000A1B17" w:rsidRDefault="00261DD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4752" w:rsidRPr="000A1B17" w:rsidTr="00C45AC4">
        <w:tc>
          <w:tcPr>
            <w:tcW w:w="4765" w:type="dxa"/>
          </w:tcPr>
          <w:p w:rsidR="00AA2DB4" w:rsidRPr="000A1B17" w:rsidRDefault="00A85FFE" w:rsidP="00AA2DB4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VÁLLALKOZÁSI</w:t>
            </w:r>
            <w:r w:rsidR="00AA2DB4" w:rsidRPr="000A1B17">
              <w:rPr>
                <w:b/>
                <w:sz w:val="22"/>
                <w:szCs w:val="22"/>
                <w:lang w:val="hu-HU"/>
              </w:rPr>
              <w:t xml:space="preserve"> SZERZŐDÉS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Amely létrejött egyrészről a </w:t>
            </w:r>
            <w:r w:rsidR="00A85FFE">
              <w:rPr>
                <w:sz w:val="22"/>
                <w:szCs w:val="22"/>
                <w:lang w:val="hu-HU"/>
              </w:rPr>
              <w:t>______________________ (vállalkozó</w:t>
            </w:r>
            <w:r w:rsidRPr="000A1B17">
              <w:rPr>
                <w:sz w:val="22"/>
                <w:szCs w:val="22"/>
                <w:lang w:val="hu-HU"/>
              </w:rPr>
              <w:t xml:space="preserve"> neve és székhelye), ________</w:t>
            </w:r>
            <w:r w:rsidR="00A85FFE">
              <w:rPr>
                <w:sz w:val="22"/>
                <w:szCs w:val="22"/>
                <w:lang w:val="hu-HU"/>
              </w:rPr>
              <w:t>_______________________ (vállalkoz</w:t>
            </w:r>
            <w:r w:rsidRPr="000A1B17">
              <w:rPr>
                <w:sz w:val="22"/>
                <w:szCs w:val="22"/>
                <w:lang w:val="hu-HU"/>
              </w:rPr>
              <w:t>ó cime), törzsszáma ____________, adószáma _______________, képviseli _________________</w:t>
            </w:r>
            <w:r w:rsidR="00A85FFE">
              <w:rPr>
                <w:sz w:val="22"/>
                <w:szCs w:val="22"/>
                <w:lang w:val="hu-HU"/>
              </w:rPr>
              <w:t>_______ (a továbbiakban: Vállalkoz</w:t>
            </w:r>
            <w:r w:rsidRPr="000A1B17">
              <w:rPr>
                <w:sz w:val="22"/>
                <w:szCs w:val="22"/>
                <w:lang w:val="hu-HU"/>
              </w:rPr>
              <w:t>ó), másrészről _____________________ (megrendelő neve), _____________________________________ (megrendelő cime), személyi száma, illetve törzsszáma és adószáma _____________________ (a továbbiakban: Megrendelő), a következő feltételek szerint:</w:t>
            </w:r>
          </w:p>
          <w:p w:rsidR="000A1B17" w:rsidRPr="000A1B17" w:rsidRDefault="000A1B17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pStyle w:val="BodyTextIndent2"/>
              <w:spacing w:after="0" w:line="240" w:lineRule="auto"/>
              <w:ind w:left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0A1B17">
              <w:rPr>
                <w:b/>
                <w:kern w:val="0"/>
                <w:sz w:val="22"/>
                <w:szCs w:val="22"/>
                <w:lang w:eastAsia="en-US"/>
              </w:rPr>
              <w:t>A szerződés létrejöttének előzménye: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Előszámla/árajánlat (1. sz. melléklet) kelte: ____.__.__. száma: _________________.  </w:t>
            </w:r>
          </w:p>
          <w:p w:rsidR="000A1B17" w:rsidRPr="000A1B17" w:rsidRDefault="000A1B17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 xml:space="preserve">1/ A szerződés tárgya: 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>A „</w:t>
            </w:r>
            <w:r w:rsidRPr="000A1B17">
              <w:rPr>
                <w:sz w:val="22"/>
                <w:szCs w:val="22"/>
              </w:rPr>
              <w:t>__________</w:t>
            </w:r>
            <w:r w:rsidR="000A1B17">
              <w:rPr>
                <w:sz w:val="22"/>
                <w:szCs w:val="22"/>
              </w:rPr>
              <w:t>__________________</w:t>
            </w:r>
            <w:r w:rsidRPr="000A1B17">
              <w:rPr>
                <w:sz w:val="22"/>
                <w:szCs w:val="22"/>
              </w:rPr>
              <w:t>______________________________________</w:t>
            </w:r>
            <w:r w:rsidRPr="000A1B17">
              <w:rPr>
                <w:sz w:val="22"/>
                <w:szCs w:val="22"/>
                <w:lang w:val="hu-HU"/>
              </w:rPr>
              <w:t>” _____ regisztrációs számú Prosperiti Alapitvány Szabadka részéről megjelentet</w:t>
            </w:r>
            <w:r w:rsidR="00A85FFE">
              <w:rPr>
                <w:sz w:val="22"/>
                <w:szCs w:val="22"/>
                <w:lang w:val="hu-HU"/>
              </w:rPr>
              <w:t>t pályázat keretében megvalósítandó</w:t>
            </w:r>
            <w:r w:rsidRPr="000A1B17">
              <w:rPr>
                <w:sz w:val="22"/>
                <w:szCs w:val="22"/>
                <w:lang w:val="hu-HU"/>
              </w:rPr>
              <w:t>: ___________________________</w:t>
            </w:r>
            <w:r w:rsidR="00861A24">
              <w:rPr>
                <w:sz w:val="22"/>
                <w:szCs w:val="22"/>
                <w:lang w:val="hu-HU"/>
              </w:rPr>
              <w:t>_____________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>________________________________________</w:t>
            </w:r>
            <w:r w:rsidR="00861A24">
              <w:rPr>
                <w:sz w:val="22"/>
                <w:szCs w:val="22"/>
                <w:lang w:val="hu-HU"/>
              </w:rPr>
              <w:t>______________________________.</w:t>
            </w:r>
          </w:p>
          <w:p w:rsidR="00AA2DB4" w:rsidRPr="000A1B17" w:rsidRDefault="00A85FFE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Vállalkoz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ó elvállalja az 1. számú mellékletben (előszámla/árajánlat) nevesített </w:t>
            </w:r>
            <w:r>
              <w:rPr>
                <w:sz w:val="22"/>
                <w:szCs w:val="22"/>
                <w:lang w:val="hu-HU"/>
              </w:rPr>
              <w:t>építési beruházás elvégzését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, </w:t>
            </w:r>
            <w:r>
              <w:rPr>
                <w:sz w:val="22"/>
                <w:szCs w:val="22"/>
                <w:lang w:val="hu-HU"/>
              </w:rPr>
              <w:t xml:space="preserve">a </w:t>
            </w:r>
            <w:r w:rsidR="00AA2DB4" w:rsidRPr="000A1B17">
              <w:rPr>
                <w:sz w:val="22"/>
                <w:szCs w:val="22"/>
                <w:lang w:val="hu-HU"/>
              </w:rPr>
              <w:t>kapcsolódó szolgáltatás(ok) teljesítését.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 xml:space="preserve">2/ A szerződés teljesitési határideje: </w:t>
            </w:r>
          </w:p>
          <w:p w:rsidR="00AA2DB4" w:rsidRPr="000A1B17" w:rsidRDefault="00A85FFE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Vállalkozó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kötelezi magát, hogy a jelen szerződés 1. pontjában meghatározott a </w:t>
            </w:r>
            <w:r>
              <w:rPr>
                <w:sz w:val="22"/>
                <w:szCs w:val="22"/>
                <w:lang w:val="hu-HU"/>
              </w:rPr>
              <w:t>szerződés tárgyát képező beruházást elvégzi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Megrendelőnek legkésőbb ______.__.__-ig 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>3/ A szerződés teljesítésének helye: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 ____________________________ (pontos cím). </w:t>
            </w:r>
          </w:p>
          <w:p w:rsidR="00861A24" w:rsidRDefault="00861A2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861A24" w:rsidRPr="000A1B17" w:rsidRDefault="00861A2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 xml:space="preserve">4/ A fizetendő ellenérték: </w:t>
            </w:r>
          </w:p>
          <w:p w:rsidR="00930DDF" w:rsidRDefault="00A85FFE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 Vállalkoz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ó a jelen </w:t>
            </w:r>
            <w:r>
              <w:rPr>
                <w:sz w:val="22"/>
                <w:szCs w:val="22"/>
                <w:lang w:val="hu-HU"/>
              </w:rPr>
              <w:t>szerződés tárgyát képző építési beruházást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a jelen szerződés 1 sz. </w:t>
            </w:r>
            <w:r w:rsidR="00AA2DB4" w:rsidRPr="000A1B17">
              <w:rPr>
                <w:sz w:val="22"/>
                <w:szCs w:val="22"/>
                <w:lang w:val="hu-HU"/>
              </w:rPr>
              <w:lastRenderedPageBreak/>
              <w:t>mellékleteként csatolt előszámla/árajánlat alapján meghatározott _____     _______________ (nettó + ÁFA bontásban) dinár ad</w:t>
            </w:r>
            <w:r>
              <w:rPr>
                <w:sz w:val="22"/>
                <w:szCs w:val="22"/>
                <w:lang w:val="hu-HU"/>
              </w:rPr>
              <w:t xml:space="preserve">ásvételi áron köteles elvégezni Megrendelőnek. </w:t>
            </w:r>
          </w:p>
          <w:p w:rsidR="00AA2DB4" w:rsidRPr="000A1B17" w:rsidRDefault="00A85FFE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 kivitelezési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ár tartalmazz</w:t>
            </w:r>
            <w:r>
              <w:rPr>
                <w:sz w:val="22"/>
                <w:szCs w:val="22"/>
                <w:lang w:val="hu-HU"/>
              </w:rPr>
              <w:t>a Vállalkozó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összes költséget (</w:t>
            </w:r>
            <w:r>
              <w:rPr>
                <w:sz w:val="22"/>
                <w:szCs w:val="22"/>
                <w:lang w:val="hu-HU"/>
              </w:rPr>
              <w:t>építőanyagok</w:t>
            </w:r>
            <w:r w:rsidR="00EE5C02">
              <w:rPr>
                <w:sz w:val="22"/>
                <w:szCs w:val="22"/>
                <w:lang w:val="hu-HU"/>
              </w:rPr>
              <w:t>, engedélyek</w:t>
            </w:r>
            <w:r>
              <w:rPr>
                <w:sz w:val="22"/>
                <w:szCs w:val="22"/>
                <w:lang w:val="hu-HU"/>
              </w:rPr>
              <w:t xml:space="preserve"> beszerzésének</w:t>
            </w:r>
            <w:r w:rsidR="00EE5C02">
              <w:rPr>
                <w:sz w:val="22"/>
                <w:szCs w:val="22"/>
                <w:lang w:val="hu-HU"/>
              </w:rPr>
              <w:t xml:space="preserve"> költségei, felvonulás, levonulás költségei, felelős műszaki vezető díja, </w:t>
            </w:r>
            <w:r w:rsidR="00AA2DB4" w:rsidRPr="000A1B17">
              <w:rPr>
                <w:sz w:val="22"/>
                <w:szCs w:val="22"/>
                <w:lang w:val="hu-HU"/>
              </w:rPr>
              <w:t>vám, adók, díjak, illetékek, egyéb).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 xml:space="preserve">5/ Fizetési feltételek: 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Az </w:t>
            </w:r>
            <w:r w:rsidR="00CE423E">
              <w:rPr>
                <w:sz w:val="22"/>
                <w:szCs w:val="22"/>
                <w:lang w:val="hu-HU"/>
              </w:rPr>
              <w:t>kivitelezési</w:t>
            </w:r>
            <w:r w:rsidRPr="000A1B17">
              <w:rPr>
                <w:sz w:val="22"/>
                <w:szCs w:val="22"/>
                <w:lang w:val="hu-HU"/>
              </w:rPr>
              <w:t xml:space="preserve"> árat Megrendelő </w:t>
            </w:r>
            <w:r w:rsidR="00EE5C02">
              <w:rPr>
                <w:sz w:val="22"/>
                <w:szCs w:val="22"/>
                <w:lang w:val="hu-HU"/>
              </w:rPr>
              <w:t>Vállalkozó</w:t>
            </w:r>
            <w:r w:rsidRPr="000A1B17">
              <w:rPr>
                <w:sz w:val="22"/>
                <w:szCs w:val="22"/>
                <w:lang w:val="hu-HU"/>
              </w:rPr>
              <w:t xml:space="preserve"> alábbi számlájára történő banki utalással fizeti meg. A megjel</w:t>
            </w:r>
            <w:r w:rsidRPr="000A1B17">
              <w:rPr>
                <w:sz w:val="22"/>
                <w:szCs w:val="22"/>
                <w:lang w:val="sr-Latn-CS"/>
              </w:rPr>
              <w:t>ö</w:t>
            </w:r>
            <w:r w:rsidRPr="000A1B17">
              <w:rPr>
                <w:sz w:val="22"/>
                <w:szCs w:val="22"/>
                <w:lang w:val="hu-HU"/>
              </w:rPr>
              <w:t xml:space="preserve">lt bankszámla tulajdonosa </w:t>
            </w:r>
            <w:r w:rsidR="00EE5C02">
              <w:rPr>
                <w:sz w:val="22"/>
                <w:szCs w:val="22"/>
                <w:lang w:val="hu-HU"/>
              </w:rPr>
              <w:t>nem térhet el a Vállalkozótól</w:t>
            </w:r>
            <w:r w:rsidRPr="000A1B17">
              <w:rPr>
                <w:sz w:val="22"/>
                <w:szCs w:val="22"/>
                <w:lang w:val="hu-HU"/>
              </w:rPr>
              <w:t>.</w:t>
            </w:r>
          </w:p>
          <w:p w:rsidR="00AA2DB4" w:rsidRPr="000A1B17" w:rsidRDefault="00EE5C02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Vállalkozó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(hivatalos) megnevezése: ___________________________ </w:t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</w:p>
          <w:p w:rsidR="001E1E3E" w:rsidRDefault="001E1E3E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EE5C02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Vállalkozó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címe: ________</w:t>
            </w:r>
            <w:r w:rsidR="001E1E3E">
              <w:rPr>
                <w:sz w:val="22"/>
                <w:szCs w:val="22"/>
                <w:lang w:val="hu-HU"/>
              </w:rPr>
              <w:t>_____</w:t>
            </w:r>
            <w:r w:rsidR="00AA2DB4" w:rsidRPr="000A1B17">
              <w:rPr>
                <w:sz w:val="22"/>
                <w:szCs w:val="22"/>
                <w:lang w:val="hu-HU"/>
              </w:rPr>
              <w:t>_____________</w:t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</w:p>
          <w:p w:rsidR="00AA2DB4" w:rsidRPr="000A1B17" w:rsidRDefault="00EE5C02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Vállalkozó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bankján</w:t>
            </w:r>
            <w:r w:rsidR="001E1E3E">
              <w:rPr>
                <w:sz w:val="22"/>
                <w:szCs w:val="22"/>
                <w:lang w:val="hu-HU"/>
              </w:rPr>
              <w:t>ak neve: __________________</w:t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  <w:r w:rsidR="00AA2DB4" w:rsidRPr="000A1B17">
              <w:rPr>
                <w:sz w:val="22"/>
                <w:szCs w:val="22"/>
                <w:lang w:val="hu-HU"/>
              </w:rPr>
              <w:tab/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A1B17">
              <w:rPr>
                <w:b/>
                <w:sz w:val="22"/>
                <w:szCs w:val="22"/>
              </w:rPr>
              <w:t>Bankszámlaszám</w:t>
            </w:r>
            <w:proofErr w:type="spellEnd"/>
            <w:r w:rsidRPr="000A1B17">
              <w:rPr>
                <w:sz w:val="22"/>
                <w:szCs w:val="22"/>
              </w:rPr>
              <w:t>: _____________________</w:t>
            </w:r>
            <w:r w:rsidR="001E1E3E">
              <w:rPr>
                <w:sz w:val="22"/>
                <w:szCs w:val="22"/>
              </w:rPr>
              <w:t>_____</w:t>
            </w:r>
            <w:r w:rsidRPr="000A1B17">
              <w:rPr>
                <w:sz w:val="22"/>
                <w:szCs w:val="22"/>
              </w:rPr>
              <w:t>______________.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861A24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Megrendelő jelen szerződés megkötése napján köteles kifizetni </w:t>
            </w:r>
            <w:r w:rsidR="00EE5C02">
              <w:rPr>
                <w:sz w:val="22"/>
                <w:szCs w:val="22"/>
                <w:lang w:val="hu-HU"/>
              </w:rPr>
              <w:t>Vállalkozónak</w:t>
            </w:r>
            <w:r w:rsidRPr="000A1B17">
              <w:rPr>
                <w:sz w:val="22"/>
                <w:szCs w:val="22"/>
                <w:lang w:val="hu-HU"/>
              </w:rPr>
              <w:t xml:space="preserve"> az adásvételi ár </w:t>
            </w:r>
            <w:r w:rsidR="00567BAA">
              <w:rPr>
                <w:sz w:val="22"/>
                <w:szCs w:val="22"/>
                <w:lang w:val="hu-HU"/>
              </w:rPr>
              <w:t>__</w:t>
            </w:r>
            <w:r w:rsidRPr="000A1B17">
              <w:rPr>
                <w:sz w:val="22"/>
                <w:szCs w:val="22"/>
                <w:lang w:val="hu-HU"/>
              </w:rPr>
              <w:t xml:space="preserve"> % részét ___________ dinár (nettó + áfa bontásban) összegben e</w:t>
            </w:r>
            <w:r w:rsidR="00EE5C02">
              <w:rPr>
                <w:sz w:val="22"/>
                <w:szCs w:val="22"/>
                <w:lang w:val="hu-HU"/>
              </w:rPr>
              <w:t>lőleg jogcímen, melyről Vállalkozó</w:t>
            </w:r>
            <w:r w:rsidRPr="000A1B17">
              <w:rPr>
                <w:sz w:val="22"/>
                <w:szCs w:val="22"/>
                <w:lang w:val="hu-HU"/>
              </w:rPr>
              <w:t xml:space="preserve"> előlegszámlát állít ki Megrendelő nevére. </w:t>
            </w:r>
          </w:p>
          <w:p w:rsidR="00867BC5" w:rsidRDefault="00867BC5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Az előlegszámlára az. 1. pontban megjelölt </w:t>
            </w:r>
            <w:r w:rsidR="00EE5C02">
              <w:rPr>
                <w:sz w:val="22"/>
                <w:szCs w:val="22"/>
                <w:lang w:val="hu-HU"/>
              </w:rPr>
              <w:t xml:space="preserve">pályázati </w:t>
            </w:r>
            <w:r w:rsidR="001E1E3E">
              <w:rPr>
                <w:sz w:val="22"/>
                <w:szCs w:val="22"/>
                <w:lang w:val="hu-HU"/>
              </w:rPr>
              <w:t>iktató</w:t>
            </w:r>
            <w:bookmarkStart w:id="0" w:name="_GoBack"/>
            <w:bookmarkEnd w:id="0"/>
            <w:r w:rsidR="00EE5C02">
              <w:rPr>
                <w:sz w:val="22"/>
                <w:szCs w:val="22"/>
                <w:lang w:val="hu-HU"/>
              </w:rPr>
              <w:t>számot</w:t>
            </w:r>
            <w:r w:rsidRPr="000A1B17">
              <w:rPr>
                <w:sz w:val="22"/>
                <w:szCs w:val="22"/>
                <w:lang w:val="hu-HU"/>
              </w:rPr>
              <w:t xml:space="preserve"> rá kell írni.</w:t>
            </w:r>
          </w:p>
          <w:p w:rsidR="00567BAA" w:rsidRDefault="00567BAA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EE5C02" w:rsidRPr="00EE5C02" w:rsidRDefault="00EE5C02" w:rsidP="00AA2DB4">
            <w:pPr>
              <w:jc w:val="both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(opcionális) </w:t>
            </w:r>
            <w:r w:rsidRPr="00EE5C02">
              <w:rPr>
                <w:i/>
                <w:sz w:val="22"/>
                <w:szCs w:val="22"/>
                <w:lang w:val="hu-HU"/>
              </w:rPr>
              <w:t>A</w:t>
            </w:r>
            <w:r>
              <w:rPr>
                <w:i/>
                <w:sz w:val="22"/>
                <w:szCs w:val="22"/>
                <w:lang w:val="hu-HU"/>
              </w:rPr>
              <w:t>z 1</w:t>
            </w:r>
            <w:r w:rsidRPr="00EE5C02">
              <w:rPr>
                <w:i/>
                <w:sz w:val="22"/>
                <w:szCs w:val="22"/>
                <w:lang w:val="hu-HU"/>
              </w:rPr>
              <w:t>. rész</w:t>
            </w:r>
            <w:r>
              <w:rPr>
                <w:i/>
                <w:sz w:val="22"/>
                <w:szCs w:val="22"/>
                <w:lang w:val="hu-HU"/>
              </w:rPr>
              <w:t>-számlát</w:t>
            </w:r>
            <w:r w:rsidR="00510787">
              <w:rPr>
                <w:i/>
                <w:sz w:val="22"/>
                <w:szCs w:val="22"/>
                <w:lang w:val="hu-HU"/>
              </w:rPr>
              <w:t xml:space="preserve"> legkorábban a beruházás 50 %-os készültségi fokának elérését követően </w:t>
            </w:r>
            <w:r w:rsidRPr="00EE5C02">
              <w:rPr>
                <w:i/>
                <w:sz w:val="22"/>
                <w:szCs w:val="22"/>
                <w:lang w:val="hu-HU"/>
              </w:rPr>
              <w:t xml:space="preserve"> ___________ dinár (nettó + áfa bontásban) összegben </w:t>
            </w:r>
            <w:r w:rsidR="003B3387">
              <w:rPr>
                <w:i/>
                <w:sz w:val="22"/>
                <w:szCs w:val="22"/>
                <w:lang w:val="hu-HU"/>
              </w:rPr>
              <w:t>Vállalkozó a Megrendelő</w:t>
            </w:r>
            <w:r w:rsidR="00510787">
              <w:rPr>
                <w:i/>
                <w:sz w:val="22"/>
                <w:szCs w:val="22"/>
                <w:lang w:val="hu-HU"/>
              </w:rPr>
              <w:t xml:space="preserve"> nevére</w:t>
            </w:r>
            <w:r w:rsidR="003B3387">
              <w:rPr>
                <w:i/>
                <w:sz w:val="22"/>
                <w:szCs w:val="22"/>
                <w:lang w:val="hu-HU"/>
              </w:rPr>
              <w:t xml:space="preserve"> állítja ki és a részére nyújtja be</w:t>
            </w:r>
            <w:r w:rsidR="00510787">
              <w:rPr>
                <w:i/>
                <w:sz w:val="22"/>
                <w:szCs w:val="22"/>
                <w:lang w:val="hu-HU"/>
              </w:rPr>
              <w:t xml:space="preserve"> a teljesítés igazolásával együtt</w:t>
            </w:r>
            <w:r w:rsidR="003B3387">
              <w:rPr>
                <w:i/>
                <w:sz w:val="22"/>
                <w:szCs w:val="22"/>
                <w:lang w:val="hu-HU"/>
              </w:rPr>
              <w:t xml:space="preserve">. A számlát a Megrendelő a projekt megvalósításáról szóló beszámoló mellékleteként benyújtja a Prosperitati Alapítvány felé. A számla ellenértékét </w:t>
            </w:r>
            <w:r w:rsidRPr="00EE5C02">
              <w:rPr>
                <w:i/>
                <w:sz w:val="22"/>
                <w:szCs w:val="22"/>
                <w:lang w:val="hu-HU"/>
              </w:rPr>
              <w:t>a Prosperitati Alapítvány fizeti meg a Vállalkozó számlájára – a Megrendelővel megkötött külön szerződés alapján - visszanemtéritendő támogatásként.</w:t>
            </w:r>
          </w:p>
          <w:p w:rsidR="00567BAA" w:rsidRPr="000A1B17" w:rsidRDefault="00567BAA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867BC5" w:rsidRDefault="00EE5C02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 fennmaradt összeget a végteljesítés</w:t>
            </w:r>
            <w:r w:rsidR="00B50E5B">
              <w:rPr>
                <w:sz w:val="22"/>
                <w:szCs w:val="22"/>
                <w:lang w:val="hu-HU"/>
              </w:rPr>
              <w:t>t</w:t>
            </w:r>
            <w:r>
              <w:rPr>
                <w:sz w:val="22"/>
                <w:szCs w:val="22"/>
                <w:lang w:val="hu-HU"/>
              </w:rPr>
              <w:t xml:space="preserve"> követően</w:t>
            </w:r>
            <w:r w:rsidR="00AA2DB4" w:rsidRPr="000A1B17">
              <w:rPr>
                <w:sz w:val="22"/>
                <w:szCs w:val="22"/>
                <w:lang w:val="hu-HU"/>
              </w:rPr>
              <w:t>___________ dinár (nettó + á</w:t>
            </w:r>
            <w:r>
              <w:rPr>
                <w:sz w:val="22"/>
                <w:szCs w:val="22"/>
                <w:lang w:val="hu-HU"/>
              </w:rPr>
              <w:t>fa bontásban) összegben Vállalkozó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 </w:t>
            </w:r>
            <w:r w:rsidR="003B3387">
              <w:rPr>
                <w:sz w:val="22"/>
                <w:szCs w:val="22"/>
                <w:lang w:val="hu-HU"/>
              </w:rPr>
              <w:t xml:space="preserve">a Megrendelő </w:t>
            </w:r>
            <w:r w:rsidR="00510787">
              <w:rPr>
                <w:sz w:val="22"/>
                <w:szCs w:val="22"/>
                <w:lang w:val="hu-HU"/>
              </w:rPr>
              <w:lastRenderedPageBreak/>
              <w:t>nevére</w:t>
            </w:r>
            <w:r w:rsidR="003B3387">
              <w:rPr>
                <w:sz w:val="22"/>
                <w:szCs w:val="22"/>
                <w:lang w:val="hu-HU"/>
              </w:rPr>
              <w:t xml:space="preserve"> állítja ki és a részére nyújtja be. </w:t>
            </w:r>
            <w:r w:rsidR="003B3387" w:rsidRPr="003B3387">
              <w:rPr>
                <w:sz w:val="22"/>
                <w:szCs w:val="22"/>
                <w:lang w:val="hu-HU"/>
              </w:rPr>
              <w:t>A számlát a Megrendelő a projekt megvalósításáról szóló beszámoló mellékleteként benyújtja a Prosperitati Alapítvány felé. A számla ellenértékét a Prosperitati Alapítvány fizeti meg a Vállalkozó számlájára – a Megrendelővel megkötött külön szerződés alapján - visszanemtéritendő támogatásként.</w:t>
            </w:r>
          </w:p>
          <w:p w:rsidR="003B3387" w:rsidRDefault="003B3387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474BB1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A fizetési határidő Megrendelő részéről a Prosperitati Alapítvány részére hiánytalanul benyújtott kifizetési kérelem jóváhagyását követő 30 nap. </w:t>
            </w:r>
          </w:p>
          <w:p w:rsidR="003B3387" w:rsidRDefault="003B3387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AA2DB4" w:rsidRPr="000A1B17" w:rsidRDefault="003B3387" w:rsidP="00AA2DB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</w:t>
            </w:r>
            <w:r w:rsidR="00AA2DB4" w:rsidRPr="000A1B17">
              <w:rPr>
                <w:sz w:val="22"/>
                <w:szCs w:val="22"/>
                <w:lang w:val="hu-HU"/>
              </w:rPr>
              <w:t xml:space="preserve">z. 1. pontban megjelölt pályázati regisztrációs számot </w:t>
            </w:r>
            <w:r>
              <w:rPr>
                <w:sz w:val="22"/>
                <w:szCs w:val="22"/>
                <w:lang w:val="hu-HU"/>
              </w:rPr>
              <w:t xml:space="preserve">valamennyi számlára </w:t>
            </w:r>
            <w:r w:rsidR="00AA2DB4" w:rsidRPr="000A1B17">
              <w:rPr>
                <w:sz w:val="22"/>
                <w:szCs w:val="22"/>
                <w:lang w:val="hu-HU"/>
              </w:rPr>
              <w:t>rá kell írni.</w:t>
            </w:r>
          </w:p>
          <w:p w:rsidR="00AA2DB4" w:rsidRPr="000A1B17" w:rsidRDefault="00AA2DB4" w:rsidP="00AA2DB4">
            <w:pPr>
              <w:jc w:val="both"/>
              <w:rPr>
                <w:sz w:val="22"/>
                <w:szCs w:val="22"/>
                <w:lang w:val="hu-HU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>6/ A szerződés tartalmának értelmezése és bírósági illetékesség</w:t>
            </w:r>
            <w:r w:rsidRPr="000A1B17">
              <w:rPr>
                <w:sz w:val="22"/>
                <w:szCs w:val="22"/>
                <w:lang w:val="hu-HU"/>
              </w:rPr>
              <w:t xml:space="preserve">: </w:t>
            </w:r>
          </w:p>
          <w:p w:rsidR="003B338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>a jelen szerződésben nem szabályozott kérdésekben a Kötelmi viszonyokról szóló törvény és a Szerb Köztársaság egyéb hatályos jogszabályai irányadók.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ab/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>Az esetleges jogviták perben vagy más birósági eljárásban történő rendezése esetére a Megrendelő székhelye/lakhelye szerinti határskörileg illetékes biróság kizárólagosan illetékes.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</w:p>
          <w:p w:rsidR="00C24752" w:rsidRPr="000A1B17" w:rsidRDefault="00C24752" w:rsidP="00C24752">
            <w:pPr>
              <w:pStyle w:val="DefinitionTerm"/>
              <w:tabs>
                <w:tab w:val="left" w:pos="360"/>
                <w:tab w:val="left" w:pos="747"/>
              </w:tabs>
              <w:rPr>
                <w:kern w:val="0"/>
                <w:sz w:val="22"/>
                <w:szCs w:val="22"/>
                <w:lang w:eastAsia="en-US"/>
              </w:rPr>
            </w:pPr>
            <w:r w:rsidRPr="000A1B17">
              <w:rPr>
                <w:kern w:val="0"/>
                <w:sz w:val="22"/>
                <w:szCs w:val="22"/>
                <w:lang w:eastAsia="en-US"/>
              </w:rPr>
              <w:t>Jelen szerződés elválaszthatatlan részét képezik az alábbi mellékletek:</w:t>
            </w:r>
          </w:p>
          <w:p w:rsidR="00C24752" w:rsidRPr="000A1B17" w:rsidRDefault="00C24752" w:rsidP="004E4BBE">
            <w:pPr>
              <w:pStyle w:val="DefinitionTerm"/>
              <w:numPr>
                <w:ilvl w:val="0"/>
                <w:numId w:val="4"/>
              </w:numPr>
              <w:tabs>
                <w:tab w:val="left" w:pos="360"/>
              </w:tabs>
              <w:rPr>
                <w:kern w:val="0"/>
                <w:sz w:val="22"/>
                <w:szCs w:val="22"/>
                <w:lang w:eastAsia="en-US"/>
              </w:rPr>
            </w:pPr>
            <w:r w:rsidRPr="000A1B17">
              <w:rPr>
                <w:kern w:val="0"/>
                <w:sz w:val="22"/>
                <w:szCs w:val="22"/>
                <w:lang w:eastAsia="en-US"/>
              </w:rPr>
              <w:t>számú melléklet: Előszámla/árajánlat</w:t>
            </w:r>
          </w:p>
          <w:p w:rsidR="00C24752" w:rsidRPr="000A1B17" w:rsidRDefault="00C24752" w:rsidP="004E4BBE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számú melléklet: </w:t>
            </w:r>
            <w:r w:rsidR="00474BB1">
              <w:rPr>
                <w:sz w:val="22"/>
                <w:szCs w:val="22"/>
                <w:lang w:val="hu-HU"/>
              </w:rPr>
              <w:t>Teljesítés igazolás</w:t>
            </w:r>
          </w:p>
          <w:p w:rsidR="00C24752" w:rsidRPr="000A1B17" w:rsidRDefault="00C24752" w:rsidP="004E4BBE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>sz. melléklet: a szállítási szerződés műszaki melléklete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>7/</w:t>
            </w:r>
            <w:r w:rsidRPr="000A1B17">
              <w:rPr>
                <w:sz w:val="22"/>
                <w:szCs w:val="22"/>
                <w:lang w:val="hu-HU"/>
              </w:rPr>
              <w:t xml:space="preserve"> Jelen szerződés 4 példányban készült, amelyekből mindkét szerződő félnek 2 példány került átadásra.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Kelt: _________________ (hely), </w:t>
            </w:r>
            <w:r w:rsidR="00367A0D" w:rsidRPr="000A1B17">
              <w:rPr>
                <w:sz w:val="22"/>
                <w:szCs w:val="22"/>
                <w:lang w:val="hu-HU"/>
              </w:rPr>
              <w:t>2016</w:t>
            </w:r>
            <w:r w:rsidRPr="000A1B17">
              <w:rPr>
                <w:sz w:val="22"/>
                <w:szCs w:val="22"/>
                <w:lang w:val="hu-HU"/>
              </w:rPr>
              <w:t xml:space="preserve">.__.__-én 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</w:p>
          <w:p w:rsidR="00C24752" w:rsidRPr="000A1B17" w:rsidRDefault="00367A0D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t>M e g r e n d e l ő</w:t>
            </w:r>
            <w:r w:rsidRPr="000A1B17">
              <w:rPr>
                <w:sz w:val="22"/>
                <w:szCs w:val="22"/>
                <w:lang w:val="hu-HU"/>
              </w:rPr>
              <w:t xml:space="preserve"> :</w:t>
            </w:r>
            <w:r w:rsidRPr="000A1B17">
              <w:rPr>
                <w:sz w:val="22"/>
                <w:szCs w:val="22"/>
                <w:lang w:val="hu-HU"/>
              </w:rPr>
              <w:tab/>
              <w:t xml:space="preserve">           </w:t>
            </w:r>
            <w:r w:rsidR="00840842">
              <w:rPr>
                <w:b/>
                <w:sz w:val="22"/>
                <w:szCs w:val="22"/>
                <w:lang w:val="hu-HU"/>
              </w:rPr>
              <w:t>V á l l a l k o z ó</w:t>
            </w:r>
            <w:r w:rsidR="00C24752" w:rsidRPr="000A1B17">
              <w:rPr>
                <w:sz w:val="22"/>
                <w:szCs w:val="22"/>
                <w:lang w:val="hu-HU"/>
              </w:rPr>
              <w:t xml:space="preserve"> :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</w:p>
          <w:p w:rsidR="00C24752" w:rsidRPr="000A1B17" w:rsidRDefault="00367A0D" w:rsidP="00C24752">
            <w:pPr>
              <w:jc w:val="both"/>
              <w:rPr>
                <w:sz w:val="22"/>
                <w:szCs w:val="22"/>
                <w:lang w:val="hu-HU"/>
              </w:rPr>
            </w:pPr>
            <w:r w:rsidRPr="000A1B17">
              <w:rPr>
                <w:sz w:val="22"/>
                <w:szCs w:val="22"/>
                <w:lang w:val="hu-HU"/>
              </w:rPr>
              <w:t xml:space="preserve">_________________ </w:t>
            </w:r>
            <w:r w:rsidRPr="000A1B17">
              <w:rPr>
                <w:sz w:val="22"/>
                <w:szCs w:val="22"/>
                <w:lang w:val="hu-HU"/>
              </w:rPr>
              <w:tab/>
              <w:t xml:space="preserve">     </w:t>
            </w:r>
            <w:r w:rsidR="00C24752" w:rsidRPr="000A1B17">
              <w:rPr>
                <w:sz w:val="22"/>
                <w:szCs w:val="22"/>
                <w:lang w:val="hu-HU"/>
              </w:rPr>
              <w:t xml:space="preserve">__________________  </w:t>
            </w:r>
          </w:p>
          <w:p w:rsidR="00C24752" w:rsidRPr="000A1B17" w:rsidRDefault="00C24752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24752" w:rsidRPr="000A1B17" w:rsidRDefault="00C24752" w:rsidP="00C24752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A1B17">
              <w:rPr>
                <w:b/>
                <w:sz w:val="22"/>
                <w:szCs w:val="22"/>
                <w:lang w:val="hu-HU"/>
              </w:rPr>
              <w:lastRenderedPageBreak/>
              <w:t>UGOVOR O ISPORUCI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hu-HU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Zaključen između _________________________ (naziv i sedište isporučioca), _________________________________ (adresa </w:t>
            </w:r>
            <w:r w:rsidR="00803746">
              <w:rPr>
                <w:sz w:val="22"/>
                <w:szCs w:val="22"/>
                <w:lang w:val="sr-Latn-CS"/>
              </w:rPr>
              <w:t>preduzetnika</w:t>
            </w:r>
            <w:r w:rsidRPr="000A1B17">
              <w:rPr>
                <w:sz w:val="22"/>
                <w:szCs w:val="22"/>
                <w:lang w:val="sr-Latn-CS"/>
              </w:rPr>
              <w:t>), matični br. __________, PIB ___________________</w:t>
            </w:r>
            <w:r w:rsidR="00930DDF">
              <w:rPr>
                <w:sz w:val="22"/>
                <w:szCs w:val="22"/>
                <w:lang w:val="sr-Latn-CS"/>
              </w:rPr>
              <w:t>, zastupa ______________</w:t>
            </w:r>
            <w:r w:rsidRPr="000A1B17">
              <w:rPr>
                <w:sz w:val="22"/>
                <w:szCs w:val="22"/>
                <w:lang w:val="sr-Latn-CS"/>
              </w:rPr>
              <w:t xml:space="preserve"> (u daljem tekstu: </w:t>
            </w:r>
            <w:r w:rsidR="00803746">
              <w:rPr>
                <w:sz w:val="22"/>
                <w:szCs w:val="22"/>
                <w:lang w:val="sr-Latn-CS"/>
              </w:rPr>
              <w:t>Preduzetnik</w:t>
            </w:r>
            <w:r w:rsidRPr="000A1B17">
              <w:rPr>
                <w:sz w:val="22"/>
                <w:szCs w:val="22"/>
                <w:lang w:val="sr-Latn-CS"/>
              </w:rPr>
              <w:t xml:space="preserve">), sa jedne strane i ____________________________ (naziv </w:t>
            </w:r>
            <w:r w:rsidR="00803746">
              <w:rPr>
                <w:sz w:val="22"/>
                <w:szCs w:val="22"/>
                <w:lang w:val="sr-Latn-CS"/>
              </w:rPr>
              <w:t>preduzetnika</w:t>
            </w:r>
            <w:r w:rsidRPr="000A1B17">
              <w:rPr>
                <w:sz w:val="22"/>
                <w:szCs w:val="22"/>
                <w:lang w:val="sr-Latn-CS"/>
              </w:rPr>
              <w:t>), ___________________________ (adresa naručioca),  jmbg ili matični broj i PIB ________________________________ (u daljem tekstu: Naručilac), sa druge strane, prema sledećim uslovima:</w:t>
            </w:r>
          </w:p>
          <w:p w:rsidR="00597B7C" w:rsidRDefault="00597B7C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930DDF" w:rsidRPr="000A1B17" w:rsidRDefault="00930DDF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Događaj koji je prethodio zaključenju ugovra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Predra</w:t>
            </w:r>
            <w:r w:rsidR="00261DD2" w:rsidRPr="000A1B17">
              <w:rPr>
                <w:sz w:val="22"/>
                <w:szCs w:val="22"/>
                <w:lang w:val="sr-Latn-CS"/>
              </w:rPr>
              <w:t>čun/ponuda (prilog 1. ugovora) od</w:t>
            </w:r>
            <w:r w:rsidRPr="000A1B17">
              <w:rPr>
                <w:sz w:val="22"/>
                <w:szCs w:val="22"/>
                <w:lang w:val="sr-Latn-CS"/>
              </w:rPr>
              <w:t>: ____.__.__. broj: _______________.</w:t>
            </w:r>
          </w:p>
          <w:p w:rsidR="00861A24" w:rsidRPr="000A1B17" w:rsidRDefault="00861A24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1/ Predmet ugovora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</w:p>
          <w:p w:rsidR="00CE423E" w:rsidRDefault="00CE423E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Izvršenje radova</w:t>
            </w:r>
          </w:p>
          <w:p w:rsidR="00C24752" w:rsidRPr="000A1B17" w:rsidRDefault="00CE423E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 w:rsidR="00C24752" w:rsidRPr="000A1B17">
              <w:rPr>
                <w:sz w:val="22"/>
                <w:szCs w:val="22"/>
                <w:lang w:val="sr-Latn-CS"/>
              </w:rPr>
              <w:t>________</w:t>
            </w:r>
            <w:r w:rsidR="000A1B17">
              <w:rPr>
                <w:sz w:val="22"/>
                <w:szCs w:val="22"/>
                <w:lang w:val="sr-Latn-CS"/>
              </w:rPr>
              <w:t>_____________________________</w:t>
            </w:r>
            <w:r w:rsidR="00861A24">
              <w:rPr>
                <w:sz w:val="22"/>
                <w:szCs w:val="22"/>
                <w:lang w:val="sr-Latn-CS"/>
              </w:rPr>
              <w:t>___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______________________________________________________________________, </w:t>
            </w:r>
          </w:p>
          <w:p w:rsidR="00C24752" w:rsidRPr="000A1B17" w:rsidRDefault="00861A24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u 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postupku konkursa koji je obljavljen od strane Fondacije </w:t>
            </w:r>
            <w:r w:rsidR="00367A0D" w:rsidRPr="000A1B17">
              <w:rPr>
                <w:sz w:val="22"/>
                <w:szCs w:val="22"/>
                <w:lang w:val="sr-Latn-CS"/>
              </w:rPr>
              <w:t>„</w:t>
            </w:r>
            <w:r w:rsidR="00C24752" w:rsidRPr="000A1B17">
              <w:rPr>
                <w:sz w:val="22"/>
                <w:szCs w:val="22"/>
                <w:lang w:val="sr-Latn-CS"/>
              </w:rPr>
              <w:t>Prosperitati</w:t>
            </w:r>
            <w:r w:rsidR="00367A0D" w:rsidRPr="000A1B17">
              <w:rPr>
                <w:sz w:val="22"/>
                <w:szCs w:val="22"/>
                <w:lang w:val="sr-Latn-CS"/>
              </w:rPr>
              <w:t>“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Subotica pod nazivom: </w:t>
            </w:r>
            <w:r w:rsidR="00597B7C" w:rsidRPr="000A1B17">
              <w:rPr>
                <w:sz w:val="22"/>
                <w:szCs w:val="22"/>
                <w:lang w:val="sr-Latn-CS"/>
              </w:rPr>
              <w:t>„</w:t>
            </w:r>
            <w:r>
              <w:rPr>
                <w:b/>
                <w:sz w:val="22"/>
                <w:szCs w:val="22"/>
                <w:lang w:val="hu-HU"/>
              </w:rPr>
              <w:t>---------------------------------------------------------</w:t>
            </w:r>
            <w:r w:rsidR="00597B7C" w:rsidRPr="000A1B17">
              <w:rPr>
                <w:sz w:val="22"/>
                <w:szCs w:val="22"/>
                <w:lang w:val="sr-Latn-CS"/>
              </w:rPr>
              <w:t>“</w:t>
            </w:r>
            <w:r>
              <w:rPr>
                <w:sz w:val="22"/>
                <w:szCs w:val="22"/>
                <w:lang w:val="sr-Latn-CS"/>
              </w:rPr>
              <w:t xml:space="preserve"> pod identifikacionim brojem. ----------------------</w:t>
            </w:r>
          </w:p>
          <w:p w:rsidR="00861A24" w:rsidRPr="000A1B17" w:rsidRDefault="00861A24" w:rsidP="00C24752">
            <w:pPr>
              <w:jc w:val="both"/>
              <w:rPr>
                <w:sz w:val="22"/>
                <w:szCs w:val="22"/>
              </w:rPr>
            </w:pPr>
          </w:p>
          <w:p w:rsidR="00C24752" w:rsidRPr="000A1B17" w:rsidRDefault="00803746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Preduzetnik</w:t>
            </w:r>
            <w:r w:rsidRPr="000A1B17">
              <w:rPr>
                <w:sz w:val="22"/>
                <w:szCs w:val="22"/>
                <w:lang w:val="sr-Latn-CS"/>
              </w:rPr>
              <w:t xml:space="preserve"> 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se obavezuje da </w:t>
            </w:r>
            <w:r w:rsidR="003C1BD6">
              <w:rPr>
                <w:sz w:val="22"/>
                <w:szCs w:val="22"/>
                <w:lang w:val="sr-Latn-CS"/>
              </w:rPr>
              <w:t>izvrši radove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navedene u prilogu 1 (predračun/ponuda), izvrši pripadajuću/e usluge.</w:t>
            </w:r>
          </w:p>
          <w:p w:rsidR="00C24752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E423E" w:rsidRPr="000A1B17" w:rsidRDefault="00CE423E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2/ Rok ispunjenja ugovora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</w:p>
          <w:p w:rsidR="00C24752" w:rsidRPr="000A1B17" w:rsidRDefault="00803746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Preduzetnik</w:t>
            </w:r>
            <w:r w:rsidRPr="000A1B17">
              <w:rPr>
                <w:sz w:val="22"/>
                <w:szCs w:val="22"/>
                <w:lang w:val="sr-Latn-CS"/>
              </w:rPr>
              <w:t xml:space="preserve"> </w:t>
            </w:r>
            <w:r w:rsidR="00C24752" w:rsidRPr="000A1B17">
              <w:rPr>
                <w:sz w:val="22"/>
                <w:szCs w:val="22"/>
                <w:lang w:val="sr-Latn-CS"/>
              </w:rPr>
              <w:t>se obavezuje da</w:t>
            </w:r>
            <w:r w:rsidR="00930DDF">
              <w:rPr>
                <w:sz w:val="22"/>
                <w:szCs w:val="22"/>
                <w:lang w:val="sr-Latn-CS"/>
              </w:rPr>
              <w:t xml:space="preserve"> predmet ovog ugovora, radove i usluge</w:t>
            </w:r>
            <w:r w:rsidR="00930DDF" w:rsidRPr="000A1B17">
              <w:rPr>
                <w:sz w:val="22"/>
                <w:szCs w:val="22"/>
                <w:lang w:val="sr-Latn-CS"/>
              </w:rPr>
              <w:t xml:space="preserve"> iz tačke 1. ovog ugovora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</w:t>
            </w:r>
            <w:r w:rsidR="00930DDF">
              <w:rPr>
                <w:sz w:val="22"/>
                <w:szCs w:val="22"/>
                <w:lang w:val="sr-Latn-CS"/>
              </w:rPr>
              <w:t>izvrši za Naručioca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najkasnije do  __.__.</w:t>
            </w:r>
            <w:r w:rsidR="00665010" w:rsidRPr="000A1B17">
              <w:rPr>
                <w:sz w:val="22"/>
                <w:szCs w:val="22"/>
                <w:lang w:val="sr-Latn-CS"/>
              </w:rPr>
              <w:t>2016</w:t>
            </w:r>
            <w:r w:rsidR="00C24752" w:rsidRPr="000A1B17">
              <w:rPr>
                <w:sz w:val="22"/>
                <w:szCs w:val="22"/>
                <w:lang w:val="sr-Latn-CS"/>
              </w:rPr>
              <w:t>. godine.</w:t>
            </w:r>
          </w:p>
          <w:p w:rsidR="00930DDF" w:rsidRDefault="00930DDF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 xml:space="preserve">3/ Mesto </w:t>
            </w:r>
            <w:r w:rsidR="00CE423E">
              <w:rPr>
                <w:b/>
                <w:sz w:val="22"/>
                <w:szCs w:val="22"/>
                <w:lang w:val="sr-Latn-CS"/>
              </w:rPr>
              <w:t>izvršenja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</w:p>
          <w:p w:rsidR="00C24752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__________________________________ (tačna adresa).</w:t>
            </w:r>
          </w:p>
          <w:p w:rsidR="00861A24" w:rsidRPr="00861A24" w:rsidRDefault="00861A24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4/ Ugovorena cena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</w:p>
          <w:p w:rsidR="002A5B07" w:rsidRPr="000A1B17" w:rsidRDefault="00803746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Preduzetnik</w:t>
            </w:r>
            <w:r w:rsidRPr="000A1B17">
              <w:rPr>
                <w:sz w:val="22"/>
                <w:szCs w:val="22"/>
                <w:lang w:val="sr-Latn-CS"/>
              </w:rPr>
              <w:t xml:space="preserve"> 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je obavezan da </w:t>
            </w:r>
            <w:r w:rsidR="00930DDF">
              <w:rPr>
                <w:sz w:val="22"/>
                <w:szCs w:val="22"/>
                <w:lang w:val="sr-Latn-CS"/>
              </w:rPr>
              <w:t>izvršenje radova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</w:t>
            </w:r>
            <w:r w:rsidR="00930DDF">
              <w:rPr>
                <w:sz w:val="22"/>
                <w:szCs w:val="22"/>
                <w:lang w:val="sr-Latn-CS"/>
              </w:rPr>
              <w:t xml:space="preserve">i usluga, </w:t>
            </w:r>
            <w:r w:rsidR="00C24752" w:rsidRPr="000A1B17">
              <w:rPr>
                <w:sz w:val="22"/>
                <w:szCs w:val="22"/>
                <w:lang w:val="sr-Latn-CS"/>
              </w:rPr>
              <w:t>koji</w:t>
            </w:r>
            <w:r w:rsidR="00930DDF">
              <w:rPr>
                <w:sz w:val="22"/>
                <w:szCs w:val="22"/>
                <w:lang w:val="sr-Latn-CS"/>
              </w:rPr>
              <w:t xml:space="preserve"> su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predmet ugovora </w:t>
            </w:r>
            <w:r w:rsidR="00930DDF">
              <w:rPr>
                <w:sz w:val="22"/>
                <w:szCs w:val="22"/>
                <w:lang w:val="sr-Latn-CS"/>
              </w:rPr>
              <w:t>izvrši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Naručiocu </w:t>
            </w:r>
            <w:r w:rsidR="00C24752" w:rsidRPr="000A1B17">
              <w:rPr>
                <w:sz w:val="22"/>
                <w:szCs w:val="22"/>
                <w:lang w:val="sr-Latn-CS"/>
              </w:rPr>
              <w:lastRenderedPageBreak/>
              <w:t xml:space="preserve">na osnovu cene iz predračuna/ponude koji je prilog </w:t>
            </w:r>
            <w:r w:rsidR="00930DDF">
              <w:rPr>
                <w:sz w:val="22"/>
                <w:szCs w:val="22"/>
                <w:lang w:val="sr-Latn-CS"/>
              </w:rPr>
              <w:t xml:space="preserve">br. 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1. ovog ugovora, u iznosu od _____________ dinara (neto cena + PDV). </w:t>
            </w:r>
          </w:p>
          <w:p w:rsidR="00930DDF" w:rsidRDefault="00930DDF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E423E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</w:t>
            </w:r>
            <w:r w:rsidR="00C24752" w:rsidRPr="000A1B17">
              <w:rPr>
                <w:sz w:val="22"/>
                <w:szCs w:val="22"/>
                <w:lang w:val="sr-Latn-CS"/>
              </w:rPr>
              <w:t>ena</w:t>
            </w:r>
            <w:r>
              <w:rPr>
                <w:sz w:val="22"/>
                <w:szCs w:val="22"/>
                <w:lang w:val="sr-Latn-CS"/>
              </w:rPr>
              <w:t xml:space="preserve"> za izvršene poslove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obuhvata sve troškove u vezi uvoza i stavljanja u promet (carina, porez, nagrade, takse, slično).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367A0D" w:rsidRDefault="00367A0D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E423E" w:rsidRPr="000A1B17" w:rsidRDefault="00CE423E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5/ Uslovi plaćanja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</w:p>
          <w:p w:rsidR="002A5B07" w:rsidRPr="000A1B17" w:rsidRDefault="00CE423E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</w:t>
            </w:r>
            <w:r w:rsidR="00C24752" w:rsidRPr="000A1B17">
              <w:rPr>
                <w:sz w:val="22"/>
                <w:szCs w:val="22"/>
                <w:lang w:val="sr-Latn-CS"/>
              </w:rPr>
              <w:t>enu</w:t>
            </w:r>
            <w:r>
              <w:rPr>
                <w:sz w:val="22"/>
                <w:szCs w:val="22"/>
                <w:lang w:val="sr-Latn-CS"/>
              </w:rPr>
              <w:t xml:space="preserve"> za izvršene poslove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će Naručilac uplatiti </w:t>
            </w:r>
            <w:r w:rsidR="002A5B07" w:rsidRPr="000A1B17">
              <w:rPr>
                <w:sz w:val="22"/>
                <w:szCs w:val="22"/>
                <w:lang w:val="sr-Latn-CS"/>
              </w:rPr>
              <w:t>prenosom na dole navedini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 račun </w:t>
            </w:r>
            <w:r w:rsidR="00803746">
              <w:rPr>
                <w:sz w:val="22"/>
                <w:szCs w:val="22"/>
                <w:lang w:val="sr-Latn-CS"/>
              </w:rPr>
              <w:t>Preduzetnika</w:t>
            </w:r>
            <w:r w:rsidR="00C24752" w:rsidRPr="000A1B17">
              <w:rPr>
                <w:sz w:val="22"/>
                <w:szCs w:val="22"/>
                <w:lang w:val="sr-Latn-CS"/>
              </w:rPr>
              <w:t xml:space="preserve">. </w:t>
            </w:r>
          </w:p>
          <w:p w:rsidR="00367A0D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Račun na koji se vrši plaćanje mora da bude račun </w:t>
            </w:r>
            <w:r w:rsidR="00803746">
              <w:rPr>
                <w:sz w:val="22"/>
                <w:szCs w:val="22"/>
                <w:lang w:val="sr-Latn-CS"/>
              </w:rPr>
              <w:t>Preduzetnika</w:t>
            </w:r>
            <w:r w:rsidRPr="000A1B17">
              <w:rPr>
                <w:sz w:val="22"/>
                <w:szCs w:val="22"/>
                <w:lang w:val="sr-Latn-CS"/>
              </w:rPr>
              <w:t>.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Naziv </w:t>
            </w:r>
            <w:r w:rsidR="00803746">
              <w:rPr>
                <w:sz w:val="22"/>
                <w:szCs w:val="22"/>
                <w:lang w:val="sr-Latn-CS"/>
              </w:rPr>
              <w:t>Preduzetnika</w:t>
            </w:r>
            <w:r w:rsidRPr="000A1B17">
              <w:rPr>
                <w:sz w:val="22"/>
                <w:szCs w:val="22"/>
                <w:lang w:val="sr-Latn-CS"/>
              </w:rPr>
              <w:t xml:space="preserve"> (registrovan</w:t>
            </w:r>
            <w:r w:rsidR="00367A0D" w:rsidRPr="000A1B17">
              <w:rPr>
                <w:sz w:val="22"/>
                <w:szCs w:val="22"/>
                <w:lang w:val="sr-Latn-CS"/>
              </w:rPr>
              <w:t>i): ________________________________________.</w:t>
            </w:r>
          </w:p>
          <w:p w:rsidR="00367A0D" w:rsidRPr="000A1B17" w:rsidRDefault="00367A0D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803746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Adresa Preduzetnik</w:t>
            </w:r>
            <w:r w:rsidR="00930DDF" w:rsidRPr="000A1B17"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Latn-CS"/>
              </w:rPr>
              <w:t>: ______________________</w:t>
            </w:r>
            <w:r w:rsidR="00367A0D" w:rsidRPr="000A1B17">
              <w:rPr>
                <w:sz w:val="22"/>
                <w:szCs w:val="22"/>
                <w:lang w:val="sr-Latn-CS"/>
              </w:rPr>
              <w:t>.</w:t>
            </w:r>
          </w:p>
          <w:p w:rsidR="00367A0D" w:rsidRPr="000A1B17" w:rsidRDefault="00367A0D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Naziv banke </w:t>
            </w:r>
            <w:r w:rsidR="00803746">
              <w:rPr>
                <w:sz w:val="22"/>
                <w:szCs w:val="22"/>
                <w:lang w:val="sr-Latn-CS"/>
              </w:rPr>
              <w:t>Preduzetnik</w:t>
            </w:r>
            <w:r w:rsidR="00930DDF" w:rsidRPr="000A1B17">
              <w:rPr>
                <w:sz w:val="22"/>
                <w:szCs w:val="22"/>
                <w:lang w:val="sr-Latn-CS"/>
              </w:rPr>
              <w:t>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  <w:r w:rsidR="00803746">
              <w:rPr>
                <w:sz w:val="22"/>
                <w:szCs w:val="22"/>
                <w:lang w:val="sr-Latn-CS"/>
              </w:rPr>
              <w:t xml:space="preserve"> __________________</w:t>
            </w:r>
            <w:r w:rsidR="00367A0D" w:rsidRPr="000A1B17">
              <w:rPr>
                <w:sz w:val="22"/>
                <w:szCs w:val="22"/>
                <w:lang w:val="sr-Latn-CS"/>
              </w:rPr>
              <w:t>.</w:t>
            </w:r>
          </w:p>
          <w:p w:rsidR="00367A0D" w:rsidRPr="000A1B17" w:rsidRDefault="00367A0D" w:rsidP="00C24752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  <w:p w:rsidR="00367A0D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Broj računa</w:t>
            </w:r>
            <w:r w:rsidRPr="000A1B17">
              <w:rPr>
                <w:sz w:val="22"/>
                <w:szCs w:val="22"/>
                <w:lang w:val="sr-Latn-CS"/>
              </w:rPr>
              <w:t xml:space="preserve">: 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________________________</w:t>
            </w:r>
            <w:r w:rsidR="002A5B07" w:rsidRPr="000A1B17">
              <w:rPr>
                <w:sz w:val="22"/>
                <w:szCs w:val="22"/>
                <w:lang w:val="sr-Latn-CS"/>
              </w:rPr>
              <w:t>___</w:t>
            </w:r>
            <w:r w:rsidRPr="000A1B17">
              <w:rPr>
                <w:sz w:val="22"/>
                <w:szCs w:val="22"/>
                <w:lang w:val="sr-Latn-CS"/>
              </w:rPr>
              <w:t xml:space="preserve">_____________. 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2A5B07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Naručilac je obavezan da </w:t>
            </w:r>
            <w:r w:rsidR="00861A24">
              <w:rPr>
                <w:sz w:val="22"/>
                <w:szCs w:val="22"/>
                <w:lang w:val="sr-Latn-CS"/>
              </w:rPr>
              <w:t>danom</w:t>
            </w:r>
            <w:r w:rsidRPr="000A1B17">
              <w:rPr>
                <w:sz w:val="22"/>
                <w:szCs w:val="22"/>
                <w:lang w:val="sr-Latn-CS"/>
              </w:rPr>
              <w:t xml:space="preserve"> zaključenja ugovora isplati </w:t>
            </w:r>
            <w:r w:rsidR="00803746">
              <w:rPr>
                <w:sz w:val="22"/>
                <w:szCs w:val="22"/>
                <w:lang w:val="sr-Latn-CS"/>
              </w:rPr>
              <w:t>Preduzetnik</w:t>
            </w:r>
            <w:r w:rsidR="00930DDF">
              <w:rPr>
                <w:sz w:val="22"/>
                <w:szCs w:val="22"/>
                <w:lang w:val="sr-Latn-CS"/>
              </w:rPr>
              <w:t>u</w:t>
            </w:r>
            <w:r w:rsidRPr="000A1B17">
              <w:rPr>
                <w:sz w:val="22"/>
                <w:szCs w:val="22"/>
                <w:lang w:val="sr-Latn-CS"/>
              </w:rPr>
              <w:t xml:space="preserve"> ___ % cene </w:t>
            </w:r>
            <w:r w:rsidR="00930DDF">
              <w:rPr>
                <w:sz w:val="22"/>
                <w:szCs w:val="22"/>
                <w:lang w:val="sr-Latn-CS"/>
              </w:rPr>
              <w:t xml:space="preserve">za izvršene radove i usluge, </w:t>
            </w:r>
            <w:r w:rsidRPr="000A1B17">
              <w:rPr>
                <w:sz w:val="22"/>
                <w:szCs w:val="22"/>
                <w:lang w:val="sr-Latn-CS"/>
              </w:rPr>
              <w:t>odnosno __________________ dinara (neto cena + PDV)</w:t>
            </w:r>
            <w:r w:rsidR="00867BC5">
              <w:rPr>
                <w:sz w:val="22"/>
                <w:szCs w:val="22"/>
                <w:lang w:val="sr-Latn-CS"/>
              </w:rPr>
              <w:t>, na ime avans</w:t>
            </w:r>
            <w:r w:rsidR="00867BC5" w:rsidRPr="000A1B17">
              <w:rPr>
                <w:sz w:val="22"/>
                <w:szCs w:val="22"/>
                <w:lang w:val="sr-Latn-CS"/>
              </w:rPr>
              <w:t>a</w:t>
            </w:r>
            <w:r w:rsidR="00930DDF">
              <w:rPr>
                <w:sz w:val="22"/>
                <w:szCs w:val="22"/>
                <w:lang w:val="sr-Latn-CS"/>
              </w:rPr>
              <w:t xml:space="preserve">, a </w:t>
            </w:r>
            <w:r w:rsidR="00803746">
              <w:rPr>
                <w:sz w:val="22"/>
                <w:szCs w:val="22"/>
                <w:lang w:val="sr-Latn-CS"/>
              </w:rPr>
              <w:t>Preduzetnik</w:t>
            </w:r>
            <w:r w:rsidR="00803746" w:rsidRPr="000A1B17">
              <w:rPr>
                <w:sz w:val="22"/>
                <w:szCs w:val="22"/>
                <w:lang w:val="sr-Latn-CS"/>
              </w:rPr>
              <w:t xml:space="preserve"> </w:t>
            </w:r>
            <w:r w:rsidRPr="000A1B17">
              <w:rPr>
                <w:sz w:val="22"/>
                <w:szCs w:val="22"/>
                <w:lang w:val="sr-Latn-CS"/>
              </w:rPr>
              <w:t xml:space="preserve">je obavezan da ispostavi avansni račun na ime Naručioca. </w:t>
            </w:r>
          </w:p>
          <w:p w:rsidR="00567BAA" w:rsidRDefault="00567BAA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567BAA" w:rsidRPr="000A1B17" w:rsidRDefault="00C24752" w:rsidP="00C24752">
            <w:pPr>
              <w:jc w:val="both"/>
              <w:rPr>
                <w:sz w:val="22"/>
                <w:szCs w:val="22"/>
                <w:lang w:val="hr-HR"/>
              </w:rPr>
            </w:pPr>
            <w:r w:rsidRPr="000A1B17">
              <w:rPr>
                <w:sz w:val="22"/>
                <w:szCs w:val="22"/>
                <w:lang w:val="sr-Latn-CS"/>
              </w:rPr>
              <w:t>Avansni račun obavezno sadrži registracioni broj konkursa i</w:t>
            </w:r>
            <w:r w:rsidR="00930DDF">
              <w:rPr>
                <w:sz w:val="22"/>
                <w:szCs w:val="22"/>
                <w:lang w:val="sr-Latn-CS"/>
              </w:rPr>
              <w:t>z tačke 1.</w:t>
            </w:r>
          </w:p>
          <w:p w:rsidR="00730087" w:rsidRDefault="00730087" w:rsidP="00C24752">
            <w:pPr>
              <w:jc w:val="both"/>
              <w:rPr>
                <w:i/>
                <w:sz w:val="22"/>
                <w:szCs w:val="22"/>
                <w:lang w:val="sr-Latn-CS"/>
              </w:rPr>
            </w:pPr>
          </w:p>
          <w:p w:rsidR="003C1BD6" w:rsidRDefault="00CC747D" w:rsidP="00C24752">
            <w:pPr>
              <w:jc w:val="both"/>
              <w:rPr>
                <w:i/>
                <w:sz w:val="22"/>
                <w:szCs w:val="22"/>
                <w:lang w:val="sr-Latn-CS"/>
              </w:rPr>
            </w:pPr>
            <w:r>
              <w:rPr>
                <w:i/>
                <w:sz w:val="22"/>
                <w:szCs w:val="22"/>
                <w:lang w:val="sr-Latn-CS"/>
              </w:rPr>
              <w:t>(opcionalno) 1. Privremenu situaciju Preduzetnik može izdati na ime Naručioca i predati mu istu zajedno sa potvrdom o izvedenim radovima, u iznosu od ______________ dinara (neto +PDV), najranije kada se  dostigne 50% izvedenih radova.</w:t>
            </w:r>
          </w:p>
          <w:p w:rsidR="002B6251" w:rsidRPr="002B6251" w:rsidRDefault="002B6251" w:rsidP="002B6251">
            <w:pPr>
              <w:jc w:val="both"/>
              <w:rPr>
                <w:i/>
                <w:sz w:val="22"/>
                <w:szCs w:val="22"/>
                <w:lang w:val="sr-Latn-CS"/>
              </w:rPr>
            </w:pPr>
            <w:r w:rsidRPr="002B6251">
              <w:rPr>
                <w:i/>
                <w:sz w:val="22"/>
                <w:szCs w:val="22"/>
                <w:lang w:val="sr-Latn-CS"/>
              </w:rPr>
              <w:t>Račun će Naručilac predati Fondaciji Prosperitati, kao prilog uz Izveštaj o izvršenju projekta. Protivvrednost računa će Fondacija Prosperitati isplatiti na račun Preduzetnika, u skladu sa posebnim ugovorom zaključenim sa Naručiocem, u vidu bespovratne pomoći.</w:t>
            </w:r>
          </w:p>
          <w:p w:rsidR="003C1BD6" w:rsidRDefault="003C1BD6" w:rsidP="00C24752">
            <w:pPr>
              <w:jc w:val="both"/>
              <w:rPr>
                <w:i/>
                <w:sz w:val="22"/>
                <w:szCs w:val="22"/>
                <w:lang w:val="sr-Latn-CS"/>
              </w:rPr>
            </w:pPr>
          </w:p>
          <w:p w:rsidR="00930DDF" w:rsidRDefault="00930DDF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73008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3C1BD6">
              <w:rPr>
                <w:sz w:val="22"/>
                <w:szCs w:val="22"/>
                <w:lang w:val="sr-Latn-CS"/>
              </w:rPr>
              <w:t>Preostali iznos od _______________ dinara (neto cena + PDV)</w:t>
            </w:r>
            <w:r w:rsidR="00730087">
              <w:rPr>
                <w:sz w:val="22"/>
                <w:szCs w:val="22"/>
                <w:lang w:val="sr-Latn-CS"/>
              </w:rPr>
              <w:t>, po konačnom završetku radova,</w:t>
            </w:r>
            <w:r w:rsidRPr="003C1BD6">
              <w:rPr>
                <w:sz w:val="22"/>
                <w:szCs w:val="22"/>
                <w:lang w:val="sr-Latn-CS"/>
              </w:rPr>
              <w:t xml:space="preserve"> će </w:t>
            </w:r>
            <w:r w:rsidR="00730087">
              <w:rPr>
                <w:sz w:val="22"/>
                <w:szCs w:val="22"/>
                <w:lang w:val="sr-Latn-CS"/>
              </w:rPr>
              <w:t xml:space="preserve">Preduzetnik ispostaviti na ime Naručioca i isti mu </w:t>
            </w:r>
            <w:r w:rsidR="00730087">
              <w:rPr>
                <w:sz w:val="22"/>
                <w:szCs w:val="22"/>
                <w:lang w:val="sr-Latn-CS"/>
              </w:rPr>
              <w:lastRenderedPageBreak/>
              <w:t>predati. Račun će Naručilac predati Fondaciji Prosperitati</w:t>
            </w:r>
            <w:r w:rsidR="002B6251">
              <w:rPr>
                <w:sz w:val="22"/>
                <w:szCs w:val="22"/>
                <w:lang w:val="sr-Latn-CS"/>
              </w:rPr>
              <w:t>, kao prilog uz Izveštaj o izvršenju projekta. Protivvrednost računa će Fondacija Prosperitati isplatiti na račun Preduzetnika,</w:t>
            </w:r>
            <w:r w:rsidRPr="003C1BD6">
              <w:rPr>
                <w:sz w:val="22"/>
                <w:szCs w:val="22"/>
                <w:lang w:val="sr-Latn-CS"/>
              </w:rPr>
              <w:t xml:space="preserve"> u skladu sa posebnim ugovorom zaključenim sa Naručio</w:t>
            </w:r>
            <w:r w:rsidR="002B6251">
              <w:rPr>
                <w:sz w:val="22"/>
                <w:szCs w:val="22"/>
                <w:lang w:val="sr-Latn-CS"/>
              </w:rPr>
              <w:t>cem, u vidu bespovratne pomoći.</w:t>
            </w:r>
          </w:p>
          <w:p w:rsidR="00730087" w:rsidRDefault="00730087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730087" w:rsidRDefault="00730087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730087" w:rsidRDefault="00730087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474BB1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Rok za isplatu </w:t>
            </w:r>
            <w:r w:rsidR="00867BC5">
              <w:rPr>
                <w:sz w:val="22"/>
                <w:szCs w:val="22"/>
                <w:lang w:val="sr-Latn-CS"/>
              </w:rPr>
              <w:t>od strane Naru</w:t>
            </w:r>
            <w:r w:rsidR="00570D72">
              <w:rPr>
                <w:sz w:val="22"/>
                <w:szCs w:val="22"/>
                <w:lang w:val="sr-Latn-CS"/>
              </w:rPr>
              <w:t>č</w:t>
            </w:r>
            <w:r w:rsidR="00867BC5">
              <w:rPr>
                <w:sz w:val="22"/>
                <w:szCs w:val="22"/>
                <w:lang w:val="sr-Latn-CS"/>
              </w:rPr>
              <w:t>ioca</w:t>
            </w:r>
            <w:r w:rsidR="00570D72">
              <w:rPr>
                <w:sz w:val="22"/>
                <w:szCs w:val="22"/>
                <w:lang w:val="sr-Latn-CS"/>
              </w:rPr>
              <w:t xml:space="preserve"> </w:t>
            </w:r>
            <w:r w:rsidRPr="000A1B17">
              <w:rPr>
                <w:sz w:val="22"/>
                <w:szCs w:val="22"/>
                <w:lang w:val="sr-Latn-CS"/>
              </w:rPr>
              <w:t xml:space="preserve">je 30 dana od dana </w:t>
            </w:r>
            <w:r w:rsidR="00570D72">
              <w:rPr>
                <w:sz w:val="22"/>
                <w:szCs w:val="22"/>
                <w:lang w:val="sr-Latn-CS"/>
              </w:rPr>
              <w:t>odobrenja</w:t>
            </w:r>
            <w:r w:rsidR="00474BB1">
              <w:rPr>
                <w:sz w:val="22"/>
                <w:szCs w:val="22"/>
                <w:lang w:val="sr-Latn-CS"/>
              </w:rPr>
              <w:t>,</w:t>
            </w:r>
            <w:r w:rsidR="00570D72">
              <w:rPr>
                <w:sz w:val="22"/>
                <w:szCs w:val="22"/>
                <w:lang w:val="sr-Latn-CS"/>
              </w:rPr>
              <w:t xml:space="preserve"> </w:t>
            </w:r>
            <w:r w:rsidR="00474BB1">
              <w:rPr>
                <w:sz w:val="22"/>
                <w:szCs w:val="22"/>
                <w:lang w:val="sr-Latn-CS"/>
              </w:rPr>
              <w:t>kompletiranog zahteva za isplatu, od strane Fondacije Prosperitati</w:t>
            </w:r>
            <w:r w:rsidRPr="000A1B17">
              <w:rPr>
                <w:sz w:val="22"/>
                <w:szCs w:val="22"/>
                <w:lang w:val="sr-Latn-CS"/>
              </w:rPr>
              <w:t xml:space="preserve">. </w:t>
            </w:r>
          </w:p>
          <w:p w:rsidR="00474BB1" w:rsidRDefault="00474BB1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3C1BD6" w:rsidRDefault="003C1BD6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924C8F" w:rsidP="00C24752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</w:t>
            </w:r>
            <w:r w:rsidR="00C24752" w:rsidRPr="000A1B17">
              <w:rPr>
                <w:sz w:val="22"/>
                <w:szCs w:val="22"/>
                <w:lang w:val="sr-Latn-CS"/>
              </w:rPr>
              <w:t>egistra</w:t>
            </w:r>
            <w:r>
              <w:rPr>
                <w:sz w:val="22"/>
                <w:szCs w:val="22"/>
                <w:lang w:val="sr-Latn-CS"/>
              </w:rPr>
              <w:t>cioni broj konkursa iz tačke 1. treba navesti na račune.</w:t>
            </w:r>
          </w:p>
          <w:p w:rsidR="00C24752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6/ Tumačenje sadržine ugovora i nadležnost suda</w:t>
            </w:r>
            <w:r w:rsidRPr="000A1B17">
              <w:rPr>
                <w:sz w:val="22"/>
                <w:szCs w:val="22"/>
                <w:lang w:val="sr-Latn-CS"/>
              </w:rPr>
              <w:t>:</w:t>
            </w:r>
          </w:p>
          <w:p w:rsidR="00C24752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Na sve što nije regulisano ovim ugovorom primenjuju se odredbe Zakona o obligacionim odnosima i drugih važećih propisa Republike Srbije.</w:t>
            </w:r>
          </w:p>
          <w:p w:rsidR="003C1BD6" w:rsidRPr="000A1B17" w:rsidRDefault="003C1BD6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Za slučaj rešavanja eventualnih spornih pitanja u parničnom ili drugom sudskom postupku, ugovara se isključiva stvarna nadležnost suda prema mestu sedišta/prebivališta Naručioca.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Sastavni deo ovog ugovora su sledeći prilozi:</w:t>
            </w:r>
          </w:p>
          <w:p w:rsidR="004E4BBE" w:rsidRPr="000A1B17" w:rsidRDefault="004E4BBE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4E4BB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Prilog br. 1: Predračun/ponuda</w:t>
            </w:r>
          </w:p>
          <w:p w:rsidR="00C24752" w:rsidRPr="000A1B17" w:rsidRDefault="00C24752" w:rsidP="004E4BB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Prilog br. 2: </w:t>
            </w:r>
            <w:r w:rsidR="006B248C">
              <w:rPr>
                <w:sz w:val="22"/>
                <w:szCs w:val="22"/>
                <w:lang w:val="sr-Latn-CS"/>
              </w:rPr>
              <w:t>Potvrda o ispunjenju</w:t>
            </w:r>
          </w:p>
          <w:p w:rsidR="00C24752" w:rsidRPr="00CA2760" w:rsidRDefault="00367A0D" w:rsidP="00C247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Prilog </w:t>
            </w:r>
            <w:r w:rsidR="00C24752" w:rsidRPr="000A1B17">
              <w:rPr>
                <w:sz w:val="22"/>
                <w:szCs w:val="22"/>
                <w:lang w:val="sr-Latn-CS"/>
              </w:rPr>
              <w:t>br. 3: Tehnička dokumentacija koja prati ugovor</w:t>
            </w:r>
          </w:p>
          <w:p w:rsidR="00367A0D" w:rsidRPr="000A1B17" w:rsidRDefault="00367A0D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 xml:space="preserve">7/ </w:t>
            </w:r>
            <w:r w:rsidRPr="000A1B17">
              <w:rPr>
                <w:sz w:val="22"/>
                <w:szCs w:val="22"/>
                <w:lang w:val="sr-Latn-CS"/>
              </w:rPr>
              <w:t>Ovaj ugovor je sačinjen u 4 primerka od kojih kod svake ugovorne strane se nalaze po 2 primerka.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367A0D" w:rsidRPr="000A1B17" w:rsidRDefault="00367A0D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 xml:space="preserve">Mesto: __________________, </w:t>
            </w:r>
            <w:r w:rsidR="00367A0D" w:rsidRPr="000A1B17">
              <w:rPr>
                <w:sz w:val="22"/>
                <w:szCs w:val="22"/>
                <w:lang w:val="sr-Latn-CS"/>
              </w:rPr>
              <w:t>__.__.2016</w:t>
            </w:r>
            <w:r w:rsidRPr="000A1B17">
              <w:rPr>
                <w:sz w:val="22"/>
                <w:szCs w:val="22"/>
                <w:lang w:val="sr-Latn-CS"/>
              </w:rPr>
              <w:t xml:space="preserve">. 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367A0D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b/>
                <w:sz w:val="22"/>
                <w:szCs w:val="22"/>
                <w:lang w:val="sr-Latn-CS"/>
              </w:rPr>
              <w:t>N a r u č i l a c</w:t>
            </w:r>
            <w:r w:rsidRPr="000A1B17">
              <w:rPr>
                <w:sz w:val="22"/>
                <w:szCs w:val="22"/>
                <w:lang w:val="sr-Latn-CS"/>
              </w:rPr>
              <w:t xml:space="preserve"> :</w:t>
            </w:r>
            <w:r w:rsidRPr="000A1B17">
              <w:rPr>
                <w:sz w:val="22"/>
                <w:szCs w:val="22"/>
                <w:lang w:val="sr-Latn-CS"/>
              </w:rPr>
              <w:tab/>
            </w:r>
            <w:r w:rsidRPr="00803746">
              <w:rPr>
                <w:b/>
                <w:sz w:val="22"/>
                <w:szCs w:val="22"/>
                <w:lang w:val="sr-Latn-CS"/>
              </w:rPr>
              <w:t xml:space="preserve">     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P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r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e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d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u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z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e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t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n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i</w:t>
            </w:r>
            <w:r w:rsidR="00803746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03746" w:rsidRPr="00803746">
              <w:rPr>
                <w:b/>
                <w:sz w:val="22"/>
                <w:szCs w:val="22"/>
                <w:lang w:val="sr-Latn-CS"/>
              </w:rPr>
              <w:t>k</w:t>
            </w:r>
            <w:r w:rsidR="00C24752" w:rsidRPr="000A1B17">
              <w:rPr>
                <w:sz w:val="22"/>
                <w:szCs w:val="22"/>
                <w:lang w:val="sr-Latn-CS"/>
              </w:rPr>
              <w:t>:</w:t>
            </w: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C24752" w:rsidRPr="000A1B17" w:rsidRDefault="00C24752" w:rsidP="00C24752">
            <w:pPr>
              <w:jc w:val="both"/>
              <w:rPr>
                <w:sz w:val="22"/>
                <w:szCs w:val="22"/>
                <w:lang w:val="sr-Latn-CS"/>
              </w:rPr>
            </w:pPr>
            <w:r w:rsidRPr="000A1B17">
              <w:rPr>
                <w:sz w:val="22"/>
                <w:szCs w:val="22"/>
                <w:lang w:val="sr-Latn-CS"/>
              </w:rPr>
              <w:t>______________</w:t>
            </w:r>
            <w:r w:rsidR="00367A0D" w:rsidRPr="000A1B17">
              <w:rPr>
                <w:sz w:val="22"/>
                <w:szCs w:val="22"/>
                <w:lang w:val="sr-Latn-CS"/>
              </w:rPr>
              <w:t xml:space="preserve"> </w:t>
            </w:r>
            <w:r w:rsidR="00367A0D" w:rsidRPr="000A1B17">
              <w:rPr>
                <w:sz w:val="22"/>
                <w:szCs w:val="22"/>
                <w:lang w:val="sr-Latn-CS"/>
              </w:rPr>
              <w:tab/>
              <w:t xml:space="preserve">     </w:t>
            </w:r>
            <w:r w:rsidRPr="000A1B17">
              <w:rPr>
                <w:sz w:val="22"/>
                <w:szCs w:val="22"/>
                <w:lang w:val="sr-Latn-CS"/>
              </w:rPr>
              <w:t xml:space="preserve">_________________ </w:t>
            </w:r>
          </w:p>
          <w:p w:rsidR="00C24752" w:rsidRPr="000A1B17" w:rsidRDefault="00C24752">
            <w:pPr>
              <w:rPr>
                <w:sz w:val="22"/>
                <w:szCs w:val="22"/>
              </w:rPr>
            </w:pPr>
          </w:p>
        </w:tc>
      </w:tr>
    </w:tbl>
    <w:p w:rsidR="008E0381" w:rsidRPr="000A1B17" w:rsidRDefault="008E0381">
      <w:pPr>
        <w:rPr>
          <w:sz w:val="22"/>
          <w:szCs w:val="22"/>
        </w:rPr>
      </w:pPr>
    </w:p>
    <w:sectPr w:rsidR="008E0381" w:rsidRPr="000A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E38"/>
    <w:multiLevelType w:val="hybridMultilevel"/>
    <w:tmpl w:val="CAA49FB2"/>
    <w:lvl w:ilvl="0" w:tplc="3DC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D362D"/>
    <w:multiLevelType w:val="hybridMultilevel"/>
    <w:tmpl w:val="C1AC6736"/>
    <w:lvl w:ilvl="0" w:tplc="3DC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70253"/>
    <w:multiLevelType w:val="hybridMultilevel"/>
    <w:tmpl w:val="BE78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23B2"/>
    <w:multiLevelType w:val="hybridMultilevel"/>
    <w:tmpl w:val="546E9210"/>
    <w:lvl w:ilvl="0" w:tplc="3DC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2"/>
    <w:rsid w:val="000A1B17"/>
    <w:rsid w:val="001968BB"/>
    <w:rsid w:val="001A6072"/>
    <w:rsid w:val="001E1E3E"/>
    <w:rsid w:val="00261DD2"/>
    <w:rsid w:val="00265982"/>
    <w:rsid w:val="00276392"/>
    <w:rsid w:val="002A5B07"/>
    <w:rsid w:val="002B6251"/>
    <w:rsid w:val="00367A0D"/>
    <w:rsid w:val="003B3387"/>
    <w:rsid w:val="003C1BD6"/>
    <w:rsid w:val="00474BB1"/>
    <w:rsid w:val="004E4BBE"/>
    <w:rsid w:val="00510787"/>
    <w:rsid w:val="00567BAA"/>
    <w:rsid w:val="00570D72"/>
    <w:rsid w:val="00597B7C"/>
    <w:rsid w:val="00665010"/>
    <w:rsid w:val="006B248C"/>
    <w:rsid w:val="00730087"/>
    <w:rsid w:val="00803746"/>
    <w:rsid w:val="00840842"/>
    <w:rsid w:val="00861A24"/>
    <w:rsid w:val="00867BC5"/>
    <w:rsid w:val="008E0381"/>
    <w:rsid w:val="00924C8F"/>
    <w:rsid w:val="00930DDF"/>
    <w:rsid w:val="00977136"/>
    <w:rsid w:val="00A85FFE"/>
    <w:rsid w:val="00AA2DB4"/>
    <w:rsid w:val="00B50E5B"/>
    <w:rsid w:val="00C24752"/>
    <w:rsid w:val="00C412C8"/>
    <w:rsid w:val="00C45AC4"/>
    <w:rsid w:val="00CA2760"/>
    <w:rsid w:val="00CC747D"/>
    <w:rsid w:val="00CE423E"/>
    <w:rsid w:val="00E37E8F"/>
    <w:rsid w:val="00EE1CA2"/>
    <w:rsid w:val="00EE5C02"/>
    <w:rsid w:val="00F05068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A67F"/>
  <w15:docId w15:val="{6EC61556-B6BD-4317-A02C-90829ED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24752"/>
    <w:pPr>
      <w:suppressAutoHyphens/>
      <w:overflowPunct w:val="0"/>
      <w:autoSpaceDE w:val="0"/>
      <w:autoSpaceDN w:val="0"/>
      <w:spacing w:after="120" w:line="480" w:lineRule="auto"/>
      <w:ind w:left="283"/>
      <w:textAlignment w:val="baseline"/>
    </w:pPr>
    <w:rPr>
      <w:kern w:val="3"/>
      <w:szCs w:val="20"/>
      <w:lang w:val="hu-HU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C24752"/>
    <w:rPr>
      <w:rFonts w:ascii="Times New Roman" w:eastAsia="Times New Roman" w:hAnsi="Times New Roman" w:cs="Times New Roman"/>
      <w:kern w:val="3"/>
      <w:sz w:val="24"/>
      <w:szCs w:val="20"/>
      <w:lang w:val="hu-HU" w:eastAsia="zh-CN"/>
    </w:rPr>
  </w:style>
  <w:style w:type="paragraph" w:customStyle="1" w:styleId="DefinitionTerm">
    <w:name w:val="Definition Term"/>
    <w:basedOn w:val="Normal"/>
    <w:next w:val="Normal"/>
    <w:rsid w:val="00C24752"/>
    <w:pPr>
      <w:suppressAutoHyphens/>
      <w:autoSpaceDN w:val="0"/>
      <w:jc w:val="both"/>
    </w:pPr>
    <w:rPr>
      <w:kern w:val="3"/>
      <w:szCs w:val="20"/>
      <w:lang w:val="hu-HU" w:eastAsia="zh-CN"/>
    </w:rPr>
  </w:style>
  <w:style w:type="paragraph" w:styleId="ListParagraph">
    <w:name w:val="List Paragraph"/>
    <w:basedOn w:val="Normal"/>
    <w:uiPriority w:val="34"/>
    <w:qFormat/>
    <w:rsid w:val="004E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2016-09-01T07:18:00Z</dcterms:created>
  <dcterms:modified xsi:type="dcterms:W3CDTF">2016-09-01T11:05:00Z</dcterms:modified>
</cp:coreProperties>
</file>